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D481" w14:textId="5CF4BCA9" w:rsidR="00ED5110" w:rsidRPr="00CE0424" w:rsidRDefault="00ED5110" w:rsidP="00ED511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109-e</w:t>
      </w:r>
      <w:r w:rsidRPr="00CE0424">
        <w:tab/>
      </w:r>
      <w:r w:rsidRPr="00CE0424">
        <w:rPr>
          <w:sz w:val="32"/>
          <w:szCs w:val="32"/>
        </w:rPr>
        <w:t>Tdoc R</w:t>
      </w:r>
      <w:r>
        <w:rPr>
          <w:sz w:val="32"/>
          <w:szCs w:val="32"/>
        </w:rPr>
        <w:t>1</w:t>
      </w:r>
      <w:r w:rsidRPr="00CE0424">
        <w:rPr>
          <w:sz w:val="32"/>
          <w:szCs w:val="32"/>
        </w:rPr>
        <w:t>-</w:t>
      </w:r>
      <w:r w:rsidR="00403162" w:rsidRPr="00403162">
        <w:rPr>
          <w:sz w:val="32"/>
          <w:szCs w:val="32"/>
        </w:rPr>
        <w:t>2203283</w:t>
      </w:r>
    </w:p>
    <w:p w14:paraId="3A7841FD" w14:textId="77777777" w:rsidR="00ED5110" w:rsidRPr="00F36A67" w:rsidRDefault="00ED5110" w:rsidP="00ED5110">
      <w:pPr>
        <w:pStyle w:val="3GPPHeader"/>
      </w:pPr>
      <w:r w:rsidRPr="00F36A67">
        <w:t>Online, May 16</w:t>
      </w:r>
      <w:r w:rsidRPr="00F36A67">
        <w:rPr>
          <w:vertAlign w:val="superscript"/>
        </w:rPr>
        <w:t>th</w:t>
      </w:r>
      <w:r w:rsidRPr="00F36A67">
        <w:t xml:space="preserve"> – 27</w:t>
      </w:r>
      <w:r w:rsidRPr="00F36A67">
        <w:rPr>
          <w:vertAlign w:val="superscript"/>
        </w:rPr>
        <w:t>th</w:t>
      </w:r>
      <w:r w:rsidRPr="00F36A67">
        <w:t>, 2022</w:t>
      </w:r>
    </w:p>
    <w:p w14:paraId="32885AC2" w14:textId="77777777" w:rsidR="00ED5110" w:rsidRPr="00CE0424" w:rsidRDefault="00ED5110" w:rsidP="00ED5110">
      <w:pPr>
        <w:pStyle w:val="3GPPHeader"/>
      </w:pPr>
    </w:p>
    <w:p w14:paraId="340E81C5" w14:textId="55ABE7A6" w:rsidR="00ED5110" w:rsidRPr="00367877" w:rsidRDefault="00ED5110" w:rsidP="00ED5110">
      <w:pPr>
        <w:pStyle w:val="3GPPHeader"/>
        <w:rPr>
          <w:sz w:val="22"/>
        </w:rPr>
      </w:pPr>
      <w:r w:rsidRPr="00367877">
        <w:rPr>
          <w:sz w:val="22"/>
        </w:rPr>
        <w:t>Agenda Item:</w:t>
      </w:r>
      <w:r w:rsidRPr="00367877">
        <w:rPr>
          <w:sz w:val="22"/>
        </w:rPr>
        <w:tab/>
        <w:t>9.2.3.1</w:t>
      </w:r>
    </w:p>
    <w:p w14:paraId="2B952C5F" w14:textId="77777777" w:rsidR="00ED5110" w:rsidRPr="00CE0424" w:rsidRDefault="00ED5110" w:rsidP="00ED5110">
      <w:pPr>
        <w:pStyle w:val="3GPPHeader"/>
        <w:rPr>
          <w:sz w:val="22"/>
        </w:rPr>
      </w:pPr>
      <w:r>
        <w:rPr>
          <w:sz w:val="22"/>
        </w:rPr>
        <w:t>Source:</w:t>
      </w:r>
      <w:r w:rsidRPr="00CE0424">
        <w:rPr>
          <w:sz w:val="22"/>
        </w:rPr>
        <w:tab/>
        <w:t>Ericsson</w:t>
      </w:r>
    </w:p>
    <w:p w14:paraId="14D40F22" w14:textId="7B5AC081" w:rsidR="00ED5110" w:rsidRPr="00CE0424" w:rsidRDefault="00ED5110" w:rsidP="00ED5110">
      <w:pPr>
        <w:pStyle w:val="3GPPHeader"/>
        <w:rPr>
          <w:sz w:val="22"/>
        </w:rPr>
      </w:pPr>
      <w:r>
        <w:rPr>
          <w:sz w:val="22"/>
        </w:rPr>
        <w:t>Title:</w:t>
      </w:r>
      <w:r w:rsidRPr="00CE0424">
        <w:rPr>
          <w:sz w:val="22"/>
        </w:rPr>
        <w:tab/>
      </w:r>
      <w:r>
        <w:rPr>
          <w:sz w:val="22"/>
        </w:rPr>
        <w:t>Evaluation of AI-Beam Management</w:t>
      </w:r>
    </w:p>
    <w:p w14:paraId="26553DEE" w14:textId="77777777" w:rsidR="00ED5110" w:rsidRPr="00054E43" w:rsidRDefault="00ED5110" w:rsidP="00ED5110">
      <w:pPr>
        <w:pStyle w:val="3GPPHeader"/>
        <w:rPr>
          <w:sz w:val="22"/>
        </w:rPr>
      </w:pPr>
      <w:r w:rsidRPr="00CE0424">
        <w:rPr>
          <w:sz w:val="22"/>
        </w:rPr>
        <w:t>Document for:</w:t>
      </w:r>
      <w:r w:rsidRPr="00CE0424">
        <w:rPr>
          <w:sz w:val="22"/>
        </w:rPr>
        <w:tab/>
      </w:r>
      <w:r w:rsidRPr="00054E43">
        <w:rPr>
          <w:sz w:val="22"/>
        </w:rPr>
        <w:t>Discussion, Decision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3C5A4734" w14:textId="77777777" w:rsidR="003651B1" w:rsidRPr="005F0189" w:rsidRDefault="003651B1" w:rsidP="00F71F7E">
      <w:pPr>
        <w:pStyle w:val="BodyText"/>
        <w:rPr>
          <w:lang w:val="en-GB" w:eastAsia="ja-JP"/>
        </w:rPr>
      </w:pPr>
      <w:r w:rsidRPr="005F0189">
        <w:rPr>
          <w:lang w:val="en-GB" w:eastAsia="ja-JP"/>
        </w:rPr>
        <w:t xml:space="preserve">In RAN#94e, the new study item on Artificial Intelligence (AI)/Machine Learning (ML) for NR Air Interface was approved [1]. This is the first AI/ML study for 3GPP </w:t>
      </w:r>
      <w:proofErr w:type="gramStart"/>
      <w:r w:rsidRPr="005F0189">
        <w:rPr>
          <w:lang w:val="en-GB" w:eastAsia="ja-JP"/>
        </w:rPr>
        <w:t>RAN1, and</w:t>
      </w:r>
      <w:proofErr w:type="gramEnd"/>
      <w:r w:rsidRPr="005F0189">
        <w:rPr>
          <w:lang w:val="en-GB" w:eastAsia="ja-JP"/>
        </w:rPr>
        <w:t xml:space="preserve"> explores the 3GPP framework for adopting AI/ML in the air interface. The study needs to investigate AI/ML model characterization, various levels of collaboration between UE and network, data sets for training/validation/testing/inference, life cycle management, etc. The investigation should also consider aspects such as performance, robustness, complexity, and potential specification impact.</w:t>
      </w:r>
    </w:p>
    <w:p w14:paraId="6E6A7220" w14:textId="448F92BC" w:rsidR="003651B1" w:rsidRPr="005F0189" w:rsidRDefault="003651B1" w:rsidP="00F71F7E">
      <w:pPr>
        <w:pStyle w:val="BodyText"/>
        <w:rPr>
          <w:lang w:val="en-GB" w:eastAsia="ja-JP"/>
        </w:rPr>
      </w:pPr>
      <w:r w:rsidRPr="005F0189">
        <w:rPr>
          <w:lang w:val="en-GB" w:eastAsia="ja-JP"/>
        </w:rPr>
        <w:t xml:space="preserve">One use case identified for the pilot study is </w:t>
      </w:r>
      <w:r w:rsidR="00034840">
        <w:rPr>
          <w:lang w:val="en-GB" w:eastAsia="ja-JP"/>
        </w:rPr>
        <w:t>beam management</w:t>
      </w:r>
      <w:r w:rsidRPr="005F0189">
        <w:rPr>
          <w:lang w:val="en-GB" w:eastAsia="ja-JP"/>
        </w:rPr>
        <w:t>:</w:t>
      </w:r>
    </w:p>
    <w:tbl>
      <w:tblPr>
        <w:tblStyle w:val="TableGrid"/>
        <w:tblW w:w="0" w:type="auto"/>
        <w:tblLook w:val="04A0" w:firstRow="1" w:lastRow="0" w:firstColumn="1" w:lastColumn="0" w:noHBand="0" w:noVBand="1"/>
      </w:tblPr>
      <w:tblGrid>
        <w:gridCol w:w="9629"/>
      </w:tblGrid>
      <w:tr w:rsidR="003651B1" w14:paraId="26135F1C" w14:textId="77777777" w:rsidTr="00461DF1">
        <w:tc>
          <w:tcPr>
            <w:tcW w:w="9962" w:type="dxa"/>
          </w:tcPr>
          <w:p w14:paraId="04A92679" w14:textId="77777777" w:rsidR="003651B1" w:rsidRPr="00F71F7E" w:rsidRDefault="003651B1" w:rsidP="00461DF1">
            <w:pPr>
              <w:pStyle w:val="BodyText"/>
              <w:rPr>
                <w:sz w:val="20"/>
                <w:szCs w:val="20"/>
              </w:rPr>
            </w:pPr>
            <w:r w:rsidRPr="00F71F7E">
              <w:rPr>
                <w:sz w:val="20"/>
                <w:szCs w:val="20"/>
              </w:rPr>
              <w:t>RP-213599 (SID):</w:t>
            </w:r>
          </w:p>
          <w:p w14:paraId="6A3C487B" w14:textId="77777777" w:rsidR="003651B1" w:rsidRPr="00F71F7E" w:rsidRDefault="003651B1" w:rsidP="00461DF1">
            <w:pPr>
              <w:spacing w:after="0"/>
              <w:rPr>
                <w:rFonts w:asciiTheme="minorHAnsi" w:hAnsiTheme="minorHAnsi"/>
                <w:sz w:val="20"/>
                <w:szCs w:val="20"/>
              </w:rPr>
            </w:pPr>
            <w:r w:rsidRPr="00F71F7E">
              <w:rPr>
                <w:sz w:val="20"/>
                <w:szCs w:val="20"/>
              </w:rPr>
              <w:t xml:space="preserve">Use cases to focus on: </w:t>
            </w:r>
          </w:p>
          <w:p w14:paraId="25B582F5" w14:textId="77777777" w:rsidR="003651B1" w:rsidRPr="00F71F7E" w:rsidRDefault="003651B1" w:rsidP="003651B1">
            <w:pPr>
              <w:numPr>
                <w:ilvl w:val="0"/>
                <w:numId w:val="29"/>
              </w:numPr>
              <w:spacing w:after="0" w:line="256" w:lineRule="auto"/>
              <w:rPr>
                <w:sz w:val="20"/>
                <w:szCs w:val="20"/>
              </w:rPr>
            </w:pPr>
            <w:r w:rsidRPr="00F71F7E">
              <w:rPr>
                <w:sz w:val="20"/>
                <w:szCs w:val="20"/>
              </w:rPr>
              <w:t xml:space="preserve">Initial set of use cases includes: </w:t>
            </w:r>
          </w:p>
          <w:p w14:paraId="3F6DB68A" w14:textId="77777777" w:rsidR="003651B1" w:rsidRPr="00F71F7E" w:rsidRDefault="003651B1" w:rsidP="003651B1">
            <w:pPr>
              <w:numPr>
                <w:ilvl w:val="1"/>
                <w:numId w:val="29"/>
              </w:numPr>
              <w:spacing w:after="0" w:line="256" w:lineRule="auto"/>
              <w:rPr>
                <w:sz w:val="20"/>
                <w:szCs w:val="20"/>
              </w:rPr>
            </w:pPr>
            <w:r w:rsidRPr="00F71F7E">
              <w:rPr>
                <w:sz w:val="20"/>
                <w:szCs w:val="20"/>
              </w:rPr>
              <w:t>CSI feedback enhancement, e.g., overhead reduction, improved accuracy, prediction [RAN1]</w:t>
            </w:r>
          </w:p>
          <w:p w14:paraId="6F00952F" w14:textId="77777777" w:rsidR="003651B1" w:rsidRPr="00F71F7E" w:rsidRDefault="003651B1" w:rsidP="003651B1">
            <w:pPr>
              <w:numPr>
                <w:ilvl w:val="1"/>
                <w:numId w:val="29"/>
              </w:numPr>
              <w:spacing w:after="0" w:line="256" w:lineRule="auto"/>
              <w:rPr>
                <w:rStyle w:val="normaltextrun"/>
                <w:color w:val="FF0000"/>
                <w:sz w:val="20"/>
                <w:szCs w:val="20"/>
              </w:rPr>
            </w:pPr>
            <w:r w:rsidRPr="00F71F7E">
              <w:rPr>
                <w:color w:val="FF0000"/>
                <w:sz w:val="20"/>
                <w:szCs w:val="20"/>
              </w:rPr>
              <w:t>Beam management, e.g., beam prediction in time,</w:t>
            </w:r>
            <w:r w:rsidRPr="00F71F7E">
              <w:rPr>
                <w:rStyle w:val="normaltextrun"/>
                <w:color w:val="FF0000"/>
                <w:sz w:val="20"/>
                <w:szCs w:val="20"/>
                <w:shd w:val="clear" w:color="auto" w:fill="FFFFFF"/>
              </w:rPr>
              <w:t> and/or </w:t>
            </w:r>
            <w:r w:rsidRPr="00F71F7E">
              <w:rPr>
                <w:color w:val="FF0000"/>
                <w:sz w:val="20"/>
                <w:szCs w:val="20"/>
              </w:rPr>
              <w:t>spatial domain</w:t>
            </w:r>
            <w:r w:rsidRPr="00F71F7E">
              <w:rPr>
                <w:rStyle w:val="normaltextrun"/>
                <w:color w:val="FF0000"/>
                <w:sz w:val="20"/>
                <w:szCs w:val="20"/>
                <w:shd w:val="clear" w:color="auto" w:fill="FFFFFF"/>
              </w:rPr>
              <w:t> for overhead and latency reduction, beam selection accuracy improvement [RAN1]</w:t>
            </w:r>
          </w:p>
          <w:p w14:paraId="0468301A" w14:textId="77777777" w:rsidR="003651B1" w:rsidRPr="00F71F7E" w:rsidRDefault="003651B1" w:rsidP="003651B1">
            <w:pPr>
              <w:numPr>
                <w:ilvl w:val="1"/>
                <w:numId w:val="29"/>
              </w:numPr>
              <w:spacing w:after="0" w:line="256" w:lineRule="auto"/>
              <w:rPr>
                <w:color w:val="000000" w:themeColor="text1"/>
                <w:sz w:val="20"/>
                <w:szCs w:val="20"/>
              </w:rPr>
            </w:pPr>
            <w:r w:rsidRPr="00F71F7E">
              <w:rPr>
                <w:color w:val="000000" w:themeColor="text1"/>
                <w:sz w:val="20"/>
                <w:szCs w:val="20"/>
              </w:rPr>
              <w:t>Positioning accuracy enhancements for different scenarios including, e.g., those with</w:t>
            </w:r>
            <w:r w:rsidRPr="00F71F7E">
              <w:rPr>
                <w:rStyle w:val="normaltextrun"/>
                <w:color w:val="000000" w:themeColor="text1"/>
                <w:sz w:val="20"/>
                <w:szCs w:val="20"/>
                <w:shd w:val="clear" w:color="auto" w:fill="FFFFFF"/>
              </w:rPr>
              <w:t> heavy</w:t>
            </w:r>
            <w:r w:rsidRPr="00F71F7E">
              <w:rPr>
                <w:color w:val="000000" w:themeColor="text1"/>
                <w:sz w:val="20"/>
                <w:szCs w:val="20"/>
              </w:rPr>
              <w:t xml:space="preserve"> NLOS </w:t>
            </w:r>
            <w:r w:rsidRPr="00F71F7E">
              <w:rPr>
                <w:rStyle w:val="normaltextrun"/>
                <w:color w:val="000000" w:themeColor="text1"/>
                <w:sz w:val="20"/>
                <w:szCs w:val="20"/>
                <w:shd w:val="clear" w:color="auto" w:fill="FFFFFF"/>
              </w:rPr>
              <w:t xml:space="preserve">conditions [RAN1] </w:t>
            </w:r>
          </w:p>
          <w:p w14:paraId="2C0A0B05" w14:textId="77777777" w:rsidR="003651B1" w:rsidRPr="00F71F7E" w:rsidRDefault="003651B1" w:rsidP="003651B1">
            <w:pPr>
              <w:numPr>
                <w:ilvl w:val="0"/>
                <w:numId w:val="29"/>
              </w:numPr>
              <w:spacing w:after="0" w:line="256" w:lineRule="auto"/>
              <w:rPr>
                <w:sz w:val="20"/>
                <w:szCs w:val="20"/>
              </w:rPr>
            </w:pPr>
            <w:r w:rsidRPr="00F71F7E">
              <w:rPr>
                <w:sz w:val="20"/>
                <w:szCs w:val="20"/>
              </w:rPr>
              <w:t>Finalize representative sub use cases for each use case for characterization and baseline performance evaluations by RAN#98</w:t>
            </w:r>
          </w:p>
          <w:p w14:paraId="185593CA" w14:textId="77777777" w:rsidR="003651B1" w:rsidRPr="003B3367" w:rsidRDefault="003651B1" w:rsidP="003651B1">
            <w:pPr>
              <w:numPr>
                <w:ilvl w:val="1"/>
                <w:numId w:val="29"/>
              </w:numPr>
              <w:spacing w:after="0" w:line="256" w:lineRule="auto"/>
              <w:rPr>
                <w:bCs/>
              </w:rPr>
            </w:pPr>
            <w:r w:rsidRPr="00F71F7E">
              <w:rPr>
                <w:sz w:val="20"/>
                <w:szCs w:val="20"/>
              </w:rPr>
              <w:t>The AI/ML approaches for the selected sub use cases need to be diverse enough to support various requirements on the gNB-UE collaboration levels</w:t>
            </w:r>
          </w:p>
        </w:tc>
      </w:tr>
    </w:tbl>
    <w:p w14:paraId="50348DE3" w14:textId="77777777" w:rsidR="003651B1" w:rsidRDefault="003651B1" w:rsidP="003651B1">
      <w:pPr>
        <w:pStyle w:val="BodyText"/>
      </w:pPr>
    </w:p>
    <w:p w14:paraId="278BF196" w14:textId="593C9338" w:rsidR="00517DE7" w:rsidRPr="00CE0424" w:rsidRDefault="009F1453" w:rsidP="00517DE7">
      <w:pPr>
        <w:pStyle w:val="Heading1"/>
      </w:pPr>
      <w:r>
        <w:t>2</w:t>
      </w:r>
      <w:r>
        <w:tab/>
      </w:r>
      <w:r w:rsidR="00517DE7">
        <w:t xml:space="preserve">Use Cases and Scenarios </w:t>
      </w:r>
    </w:p>
    <w:p w14:paraId="16A48E45" w14:textId="6D30670A" w:rsidR="00AE5245" w:rsidRPr="00C8437D" w:rsidRDefault="001C7FBE" w:rsidP="00C8437D">
      <w:pPr>
        <w:jc w:val="both"/>
        <w:rPr>
          <w:szCs w:val="20"/>
          <w:lang w:val="en-GB" w:eastAsia="ja-JP"/>
        </w:rPr>
      </w:pPr>
      <w:r w:rsidRPr="00C8437D">
        <w:rPr>
          <w:szCs w:val="20"/>
          <w:lang w:val="en-GB" w:eastAsia="ja-JP"/>
        </w:rPr>
        <w:t xml:space="preserve">In the </w:t>
      </w:r>
      <w:r w:rsidR="00681ECA" w:rsidRPr="00C8437D">
        <w:rPr>
          <w:szCs w:val="20"/>
          <w:lang w:val="en-GB" w:eastAsia="ja-JP"/>
        </w:rPr>
        <w:t xml:space="preserve">justification for the </w:t>
      </w:r>
      <w:proofErr w:type="spellStart"/>
      <w:r w:rsidR="00681ECA" w:rsidRPr="00C8437D">
        <w:rPr>
          <w:szCs w:val="20"/>
          <w:lang w:val="en-GB" w:eastAsia="ja-JP"/>
        </w:rPr>
        <w:t>FeMIMO</w:t>
      </w:r>
      <w:proofErr w:type="spellEnd"/>
      <w:r w:rsidR="00681ECA" w:rsidRPr="00C8437D">
        <w:rPr>
          <w:szCs w:val="20"/>
          <w:lang w:val="en-GB" w:eastAsia="ja-JP"/>
        </w:rPr>
        <w:t xml:space="preserve"> for Release 17 WID</w:t>
      </w:r>
      <w:r w:rsidR="006C0B18" w:rsidRPr="000A2052">
        <w:rPr>
          <w:szCs w:val="20"/>
          <w:lang w:val="en-GB" w:eastAsia="ja-JP"/>
        </w:rPr>
        <w:t xml:space="preserve"> [</w:t>
      </w:r>
      <w:r w:rsidR="007670F8" w:rsidRPr="00C8437D">
        <w:rPr>
          <w:szCs w:val="20"/>
          <w:lang w:val="en-GB" w:eastAsia="ja-JP"/>
        </w:rPr>
        <w:t>2</w:t>
      </w:r>
      <w:r w:rsidR="006C0B18" w:rsidRPr="00C8437D">
        <w:rPr>
          <w:szCs w:val="20"/>
          <w:lang w:val="en-GB" w:eastAsia="ja-JP"/>
        </w:rPr>
        <w:t>]</w:t>
      </w:r>
      <w:r w:rsidR="00681ECA" w:rsidRPr="00C8437D">
        <w:rPr>
          <w:szCs w:val="20"/>
          <w:lang w:val="en-GB" w:eastAsia="ja-JP"/>
        </w:rPr>
        <w:t>, it was highlighted that</w:t>
      </w:r>
      <w:r w:rsidR="00681ECA" w:rsidRPr="00C8437D">
        <w:rPr>
          <w:szCs w:val="20"/>
          <w:lang w:eastAsia="ko-KR"/>
        </w:rPr>
        <w:t xml:space="preserve"> </w:t>
      </w:r>
      <w:r w:rsidR="006529D3" w:rsidRPr="00C8437D">
        <w:rPr>
          <w:szCs w:val="20"/>
          <w:lang w:eastAsia="ko-KR"/>
        </w:rPr>
        <w:t>“</w:t>
      </w:r>
      <w:r w:rsidR="00681ECA" w:rsidRPr="00C8437D">
        <w:rPr>
          <w:i/>
          <w:szCs w:val="20"/>
          <w:lang w:eastAsia="ko-KR"/>
        </w:rPr>
        <w:t>FR2 require more aggressive reduction in latency and overhead – not only for intra-cell, but also for L1/L2 centric inter-cell mobility. This also includes reducing the occurrence of beam failure events</w:t>
      </w:r>
      <w:r w:rsidR="006529D3" w:rsidRPr="00C8437D">
        <w:rPr>
          <w:i/>
          <w:szCs w:val="20"/>
          <w:lang w:eastAsia="ko-KR"/>
        </w:rPr>
        <w:t>”.</w:t>
      </w:r>
      <w:r w:rsidR="00823A48" w:rsidRPr="00C8437D">
        <w:rPr>
          <w:i/>
          <w:szCs w:val="20"/>
          <w:lang w:eastAsia="ko-KR"/>
        </w:rPr>
        <w:t xml:space="preserve"> </w:t>
      </w:r>
      <w:r w:rsidR="00823A48" w:rsidRPr="00C8437D">
        <w:rPr>
          <w:szCs w:val="20"/>
          <w:lang w:eastAsia="ko-KR"/>
        </w:rPr>
        <w:t xml:space="preserve"> Th</w:t>
      </w:r>
      <w:r w:rsidR="00E63B9F" w:rsidRPr="00C8437D">
        <w:rPr>
          <w:szCs w:val="20"/>
          <w:lang w:eastAsia="ko-KR"/>
        </w:rPr>
        <w:t xml:space="preserve">e goal of reducing the overhead and robustness were </w:t>
      </w:r>
      <w:r w:rsidR="004751E4" w:rsidRPr="00C8437D">
        <w:rPr>
          <w:szCs w:val="20"/>
          <w:lang w:eastAsia="ko-KR"/>
        </w:rPr>
        <w:t xml:space="preserve">also </w:t>
      </w:r>
      <w:r w:rsidR="00E63B9F" w:rsidRPr="00C8437D">
        <w:rPr>
          <w:szCs w:val="20"/>
          <w:lang w:eastAsia="ko-KR"/>
        </w:rPr>
        <w:t xml:space="preserve">reflected </w:t>
      </w:r>
      <w:r w:rsidR="006529D3" w:rsidRPr="00C8437D">
        <w:rPr>
          <w:szCs w:val="20"/>
          <w:lang w:eastAsia="ko-KR"/>
        </w:rPr>
        <w:t>in the objective</w:t>
      </w:r>
      <w:r w:rsidR="007670F8" w:rsidRPr="00C8437D">
        <w:rPr>
          <w:szCs w:val="20"/>
          <w:lang w:eastAsia="ko-KR"/>
        </w:rPr>
        <w:t xml:space="preserve">s. </w:t>
      </w:r>
      <w:r w:rsidR="00E63B9F" w:rsidRPr="00C8437D">
        <w:rPr>
          <w:szCs w:val="20"/>
          <w:lang w:eastAsia="ko-KR"/>
        </w:rPr>
        <w:t>As an outcome</w:t>
      </w:r>
      <w:r w:rsidR="006529D3" w:rsidRPr="00C8437D">
        <w:rPr>
          <w:szCs w:val="20"/>
          <w:lang w:eastAsia="ko-KR"/>
        </w:rPr>
        <w:t xml:space="preserve"> of the </w:t>
      </w:r>
      <w:r w:rsidR="00F22797" w:rsidRPr="00C8437D">
        <w:rPr>
          <w:szCs w:val="20"/>
          <w:lang w:eastAsia="ko-KR"/>
        </w:rPr>
        <w:t>work</w:t>
      </w:r>
      <w:r w:rsidR="00183AEF" w:rsidRPr="00C8437D">
        <w:rPr>
          <w:szCs w:val="20"/>
          <w:lang w:eastAsia="ko-KR"/>
        </w:rPr>
        <w:t xml:space="preserve">, for example a unified TCI state </w:t>
      </w:r>
      <w:r w:rsidR="00817BFA" w:rsidRPr="00C8437D">
        <w:rPr>
          <w:szCs w:val="20"/>
          <w:lang w:eastAsia="ko-KR"/>
        </w:rPr>
        <w:t>is</w:t>
      </w:r>
      <w:r w:rsidR="00183AEF" w:rsidRPr="00C8437D">
        <w:rPr>
          <w:szCs w:val="20"/>
          <w:lang w:eastAsia="ko-KR"/>
        </w:rPr>
        <w:t xml:space="preserve"> one improvement solution</w:t>
      </w:r>
      <w:r w:rsidR="00B90DE2" w:rsidRPr="00C8437D">
        <w:rPr>
          <w:szCs w:val="20"/>
          <w:lang w:eastAsia="ko-KR"/>
        </w:rPr>
        <w:t xml:space="preserve"> for reducing the signaling </w:t>
      </w:r>
      <w:r w:rsidR="003B1A5F" w:rsidRPr="00C8437D">
        <w:rPr>
          <w:szCs w:val="20"/>
          <w:lang w:eastAsia="ko-KR"/>
        </w:rPr>
        <w:t>complexity and</w:t>
      </w:r>
      <w:r w:rsidR="001A4DDA" w:rsidRPr="00C8437D">
        <w:rPr>
          <w:szCs w:val="20"/>
          <w:lang w:eastAsia="ko-KR"/>
        </w:rPr>
        <w:t xml:space="preserve"> thereby</w:t>
      </w:r>
      <w:r w:rsidR="003B1A5F" w:rsidRPr="00C8437D">
        <w:rPr>
          <w:szCs w:val="20"/>
          <w:lang w:eastAsia="ko-KR"/>
        </w:rPr>
        <w:t xml:space="preserve"> </w:t>
      </w:r>
      <w:r w:rsidR="00B90DE2" w:rsidRPr="00C8437D">
        <w:rPr>
          <w:szCs w:val="20"/>
          <w:lang w:eastAsia="ko-KR"/>
        </w:rPr>
        <w:t>overhead</w:t>
      </w:r>
      <w:r w:rsidR="00AE5245" w:rsidRPr="00C8437D">
        <w:rPr>
          <w:szCs w:val="20"/>
          <w:lang w:val="en-GB" w:eastAsia="ja-JP"/>
        </w:rPr>
        <w:t xml:space="preserve">. </w:t>
      </w:r>
      <w:r w:rsidR="00817BFA" w:rsidRPr="00C8437D">
        <w:rPr>
          <w:szCs w:val="20"/>
          <w:lang w:val="en-GB" w:eastAsia="ja-JP"/>
        </w:rPr>
        <w:t xml:space="preserve"> However, the potential for </w:t>
      </w:r>
      <w:r w:rsidR="00A40A34" w:rsidRPr="00C8437D">
        <w:rPr>
          <w:szCs w:val="20"/>
          <w:lang w:val="en-GB" w:eastAsia="ja-JP"/>
        </w:rPr>
        <w:t xml:space="preserve">further improving on robustness or overhead reduction using </w:t>
      </w:r>
      <w:r w:rsidR="00817BFA" w:rsidRPr="00C8437D">
        <w:rPr>
          <w:szCs w:val="20"/>
          <w:lang w:val="en-GB" w:eastAsia="ja-JP"/>
        </w:rPr>
        <w:t xml:space="preserve">AI/ML </w:t>
      </w:r>
      <w:r w:rsidR="00A40A34" w:rsidRPr="00C8437D">
        <w:rPr>
          <w:szCs w:val="20"/>
          <w:lang w:val="en-GB" w:eastAsia="ja-JP"/>
        </w:rPr>
        <w:t xml:space="preserve">should be </w:t>
      </w:r>
      <w:r w:rsidR="00CB3A8D" w:rsidRPr="00C8437D">
        <w:rPr>
          <w:szCs w:val="20"/>
          <w:lang w:val="en-GB" w:eastAsia="ja-JP"/>
        </w:rPr>
        <w:t>explored.</w:t>
      </w:r>
    </w:p>
    <w:p w14:paraId="60602E9F" w14:textId="265FB015" w:rsidR="00A41B50" w:rsidRDefault="00A41B50" w:rsidP="00661309">
      <w:pPr>
        <w:jc w:val="both"/>
        <w:rPr>
          <w:lang w:val="en-GB" w:eastAsia="ja-JP"/>
        </w:rPr>
      </w:pPr>
      <w:r>
        <w:rPr>
          <w:lang w:val="en-GB" w:eastAsia="ja-JP"/>
        </w:rPr>
        <w:t xml:space="preserve">One </w:t>
      </w:r>
      <w:r w:rsidR="00A56C58">
        <w:rPr>
          <w:lang w:val="en-GB" w:eastAsia="ja-JP"/>
        </w:rPr>
        <w:t>example</w:t>
      </w:r>
      <w:r>
        <w:rPr>
          <w:lang w:val="en-GB" w:eastAsia="ja-JP"/>
        </w:rPr>
        <w:t xml:space="preserve"> AI/ML-model </w:t>
      </w:r>
      <w:r w:rsidR="00693E8E">
        <w:rPr>
          <w:lang w:val="en-GB" w:eastAsia="ja-JP"/>
        </w:rPr>
        <w:t xml:space="preserve">outlined in the </w:t>
      </w:r>
      <w:r w:rsidR="00FE2A3F">
        <w:rPr>
          <w:lang w:val="en-GB" w:eastAsia="ja-JP"/>
        </w:rPr>
        <w:t xml:space="preserve">AI for air-interface </w:t>
      </w:r>
      <w:r w:rsidR="00693E8E">
        <w:rPr>
          <w:lang w:val="en-GB" w:eastAsia="ja-JP"/>
        </w:rPr>
        <w:t>SID</w:t>
      </w:r>
      <w:r>
        <w:rPr>
          <w:lang w:val="en-GB" w:eastAsia="ja-JP"/>
        </w:rPr>
        <w:t xml:space="preserve"> comprises predicting the channel in respect to a beam for a certain time-frequency resource. </w:t>
      </w:r>
      <w:r w:rsidR="00234084">
        <w:rPr>
          <w:lang w:val="en-GB" w:eastAsia="ja-JP"/>
        </w:rPr>
        <w:t>Radio channels in 3GPP network deployments exhibit</w:t>
      </w:r>
      <w:r w:rsidR="00234084" w:rsidRPr="00761BB5">
        <w:rPr>
          <w:lang w:val="en-GB" w:eastAsia="ja-JP"/>
        </w:rPr>
        <w:t xml:space="preserve"> correlation</w:t>
      </w:r>
      <w:r w:rsidR="00234084">
        <w:rPr>
          <w:lang w:val="en-GB" w:eastAsia="ja-JP"/>
        </w:rPr>
        <w:t>s</w:t>
      </w:r>
      <w:r w:rsidR="00234084" w:rsidRPr="00761BB5">
        <w:rPr>
          <w:lang w:val="en-GB" w:eastAsia="ja-JP"/>
        </w:rPr>
        <w:t xml:space="preserve"> in time, frequency</w:t>
      </w:r>
      <w:r w:rsidR="00234084">
        <w:rPr>
          <w:lang w:val="en-GB" w:eastAsia="ja-JP"/>
        </w:rPr>
        <w:t>,</w:t>
      </w:r>
      <w:r w:rsidR="00234084" w:rsidRPr="00761BB5">
        <w:rPr>
          <w:lang w:val="en-GB" w:eastAsia="ja-JP"/>
        </w:rPr>
        <w:t xml:space="preserve"> and </w:t>
      </w:r>
      <w:r w:rsidR="00234084">
        <w:rPr>
          <w:lang w:val="en-GB" w:eastAsia="ja-JP"/>
        </w:rPr>
        <w:t xml:space="preserve">space. These correlations depend, to a large extent, on the radio equipment, local </w:t>
      </w:r>
      <w:r w:rsidR="00B53632">
        <w:rPr>
          <w:lang w:val="en-GB" w:eastAsia="ja-JP"/>
        </w:rPr>
        <w:t>propagation</w:t>
      </w:r>
      <w:r w:rsidR="00234084">
        <w:rPr>
          <w:lang w:val="en-GB" w:eastAsia="ja-JP"/>
        </w:rPr>
        <w:t xml:space="preserve"> environment, and UE mobility patterns. </w:t>
      </w:r>
      <w:r w:rsidR="00234084" w:rsidRPr="000A55B1">
        <w:rPr>
          <w:rFonts w:cs="Arial"/>
          <w:szCs w:val="20"/>
          <w:lang w:val="en-GB" w:eastAsia="ja-JP"/>
        </w:rPr>
        <w:t xml:space="preserve">While it is not feasible to analytically </w:t>
      </w:r>
      <w:r w:rsidR="00234084" w:rsidRPr="000A55B1">
        <w:rPr>
          <w:rFonts w:cs="Arial"/>
          <w:szCs w:val="20"/>
          <w:lang w:val="en-GB" w:eastAsia="ja-JP"/>
        </w:rPr>
        <w:lastRenderedPageBreak/>
        <w:t>model every deployment in detail, it may be feasible to collect</w:t>
      </w:r>
      <w:r w:rsidR="00FC6EA3" w:rsidRPr="000A55B1">
        <w:rPr>
          <w:rFonts w:cs="Arial"/>
          <w:szCs w:val="20"/>
          <w:lang w:val="en-GB" w:eastAsia="ja-JP"/>
        </w:rPr>
        <w:t xml:space="preserve"> and </w:t>
      </w:r>
      <w:r w:rsidR="00234084" w:rsidRPr="000A55B1">
        <w:rPr>
          <w:rFonts w:cs="Arial"/>
          <w:szCs w:val="20"/>
          <w:lang w:val="en-GB" w:eastAsia="ja-JP"/>
        </w:rPr>
        <w:t xml:space="preserve">curate </w:t>
      </w:r>
      <w:r w:rsidR="00FC6EA3" w:rsidRPr="000A55B1">
        <w:rPr>
          <w:rFonts w:cs="Arial"/>
          <w:szCs w:val="20"/>
          <w:lang w:val="en-GB" w:eastAsia="ja-JP"/>
        </w:rPr>
        <w:t xml:space="preserve">datasets to </w:t>
      </w:r>
      <w:r w:rsidR="00234084" w:rsidRPr="000A55B1">
        <w:rPr>
          <w:rFonts w:cs="Arial"/>
          <w:szCs w:val="20"/>
          <w:lang w:val="en-GB" w:eastAsia="ja-JP"/>
        </w:rPr>
        <w:t xml:space="preserve">train AI/ML models </w:t>
      </w:r>
      <w:r w:rsidR="00FC6EA3" w:rsidRPr="000A55B1">
        <w:rPr>
          <w:rFonts w:cs="Arial"/>
          <w:szCs w:val="20"/>
          <w:lang w:val="en-GB" w:eastAsia="ja-JP"/>
        </w:rPr>
        <w:t xml:space="preserve">that </w:t>
      </w:r>
      <w:r w:rsidR="00234084" w:rsidRPr="000A55B1">
        <w:rPr>
          <w:rFonts w:cs="Arial"/>
          <w:szCs w:val="20"/>
          <w:lang w:val="en-GB" w:eastAsia="ja-JP"/>
        </w:rPr>
        <w:t xml:space="preserve">exploit </w:t>
      </w:r>
      <w:r w:rsidR="00FC6EA3" w:rsidRPr="000A55B1">
        <w:rPr>
          <w:rFonts w:cs="Arial"/>
          <w:szCs w:val="20"/>
          <w:lang w:val="en-GB" w:eastAsia="ja-JP"/>
        </w:rPr>
        <w:t xml:space="preserve">such </w:t>
      </w:r>
      <w:r w:rsidR="00234084" w:rsidRPr="000A55B1">
        <w:rPr>
          <w:rFonts w:cs="Arial"/>
          <w:szCs w:val="20"/>
          <w:lang w:val="en-GB" w:eastAsia="ja-JP"/>
        </w:rPr>
        <w:t>correlations to improve robustness, throughput</w:t>
      </w:r>
      <w:r w:rsidR="00FC6EA3" w:rsidRPr="000A55B1">
        <w:rPr>
          <w:rFonts w:cs="Arial"/>
          <w:szCs w:val="20"/>
          <w:lang w:val="en-GB" w:eastAsia="ja-JP"/>
        </w:rPr>
        <w:t>, latency, and overhead.</w:t>
      </w:r>
      <w:r w:rsidR="00234084">
        <w:rPr>
          <w:lang w:val="en-GB" w:eastAsia="ja-JP"/>
        </w:rPr>
        <w:t xml:space="preserve"> </w:t>
      </w:r>
      <w:r>
        <w:rPr>
          <w:lang w:val="en-GB" w:eastAsia="ja-JP"/>
        </w:rPr>
        <w:t xml:space="preserve">The expected performance of such </w:t>
      </w:r>
      <w:r w:rsidR="000E4E3E">
        <w:rPr>
          <w:lang w:val="en-GB" w:eastAsia="ja-JP"/>
        </w:rPr>
        <w:t xml:space="preserve">AI/ML predictor model </w:t>
      </w:r>
      <w:r>
        <w:rPr>
          <w:lang w:val="en-GB" w:eastAsia="ja-JP"/>
        </w:rPr>
        <w:t xml:space="preserve">depends on several different aspects, for </w:t>
      </w:r>
      <w:r w:rsidR="00370005">
        <w:rPr>
          <w:lang w:val="en-GB" w:eastAsia="ja-JP"/>
        </w:rPr>
        <w:t>example</w:t>
      </w:r>
      <w:r w:rsidRPr="009B2A95">
        <w:rPr>
          <w:lang w:val="en-GB" w:eastAsia="ja-JP"/>
        </w:rPr>
        <w:t xml:space="preserve"> </w:t>
      </w:r>
      <w:r w:rsidR="00A93900">
        <w:rPr>
          <w:lang w:val="en-GB" w:eastAsia="ja-JP"/>
        </w:rPr>
        <w:t>spatial/</w:t>
      </w:r>
      <w:r w:rsidRPr="009B2A95">
        <w:rPr>
          <w:lang w:val="en-GB" w:eastAsia="ja-JP"/>
        </w:rPr>
        <w:t>time</w:t>
      </w:r>
      <w:r>
        <w:rPr>
          <w:lang w:val="en-GB" w:eastAsia="ja-JP"/>
        </w:rPr>
        <w:t>/frequency</w:t>
      </w:r>
      <w:r w:rsidRPr="009B2A95">
        <w:rPr>
          <w:lang w:val="en-GB" w:eastAsia="ja-JP"/>
        </w:rPr>
        <w:t xml:space="preserve"> variation of channel</w:t>
      </w:r>
      <w:r>
        <w:rPr>
          <w:lang w:val="en-GB" w:eastAsia="ja-JP"/>
        </w:rPr>
        <w:t xml:space="preserve"> due to </w:t>
      </w:r>
      <w:r w:rsidRPr="00CA1A49">
        <w:rPr>
          <w:lang w:val="en-GB" w:eastAsia="ja-JP"/>
        </w:rPr>
        <w:t>UE mobility</w:t>
      </w:r>
      <w:r>
        <w:rPr>
          <w:lang w:val="en-GB" w:eastAsia="ja-JP"/>
        </w:rPr>
        <w:t xml:space="preserve"> or changes in the environment. The spatial domain can comprise of different beams, where the correlation properties partly depend on the how the gNB antennas forms the different beams, and </w:t>
      </w:r>
      <w:r w:rsidR="005A73FF">
        <w:rPr>
          <w:lang w:val="en-GB" w:eastAsia="ja-JP"/>
        </w:rPr>
        <w:t xml:space="preserve">how </w:t>
      </w:r>
      <w:r>
        <w:rPr>
          <w:lang w:val="en-GB" w:eastAsia="ja-JP"/>
        </w:rPr>
        <w:t xml:space="preserve">UE </w:t>
      </w:r>
      <w:r w:rsidR="005A73FF">
        <w:rPr>
          <w:lang w:val="en-GB" w:eastAsia="ja-JP"/>
        </w:rPr>
        <w:t>forms the receiver beams</w:t>
      </w:r>
      <w:r>
        <w:rPr>
          <w:lang w:val="en-GB" w:eastAsia="ja-JP"/>
        </w:rPr>
        <w:t>.</w:t>
      </w:r>
      <w:r w:rsidR="00CC4AFE" w:rsidRPr="00CC4AFE">
        <w:t xml:space="preserve"> </w:t>
      </w:r>
      <w:r w:rsidR="00CC4AFE">
        <w:t xml:space="preserve">For AI/ML study, the goal should according to the justification for the Rel-17 WID on </w:t>
      </w:r>
      <w:proofErr w:type="spellStart"/>
      <w:r w:rsidR="00CC4AFE">
        <w:t>FeMIMO</w:t>
      </w:r>
      <w:proofErr w:type="spellEnd"/>
      <w:r w:rsidR="00CC4AFE">
        <w:t>, focus on achieving improved robustness and reducing the overhead of the BM procedure. The reduced overhead can lead to energy savings or latency reductions.</w:t>
      </w:r>
    </w:p>
    <w:p w14:paraId="1A942A5B" w14:textId="42234B61" w:rsidR="006550BF" w:rsidRDefault="006550BF" w:rsidP="006550BF">
      <w:pPr>
        <w:pStyle w:val="Observation"/>
        <w:ind w:left="0" w:firstLine="0"/>
        <w:rPr>
          <w:lang w:val="en-GB"/>
        </w:rPr>
      </w:pPr>
      <w:bookmarkStart w:id="0" w:name="_Toc102144704"/>
      <w:bookmarkStart w:id="1" w:name="_Toc100274238"/>
      <w:r w:rsidRPr="004F05E8">
        <w:rPr>
          <w:lang w:val="en-GB"/>
        </w:rPr>
        <w:t>Beam predictions are possible due to the inherent channel correlation in spatial o</w:t>
      </w:r>
      <w:r>
        <w:rPr>
          <w:lang w:val="en-GB"/>
        </w:rPr>
        <w:t>r time</w:t>
      </w:r>
      <w:r w:rsidR="000E2D61">
        <w:rPr>
          <w:lang w:val="en-GB"/>
        </w:rPr>
        <w:t>-</w:t>
      </w:r>
      <w:r>
        <w:rPr>
          <w:lang w:val="en-GB"/>
        </w:rPr>
        <w:t>frequency domain</w:t>
      </w:r>
      <w:bookmarkEnd w:id="0"/>
    </w:p>
    <w:p w14:paraId="41299935" w14:textId="6BCB1A32" w:rsidR="006550BF" w:rsidRDefault="00095CCE" w:rsidP="006550BF">
      <w:pPr>
        <w:pStyle w:val="Proposal"/>
        <w:tabs>
          <w:tab w:val="num" w:pos="1304"/>
        </w:tabs>
        <w:overflowPunct w:val="0"/>
        <w:autoSpaceDE w:val="0"/>
        <w:autoSpaceDN w:val="0"/>
        <w:adjustRightInd w:val="0"/>
        <w:spacing w:line="240" w:lineRule="auto"/>
        <w:textAlignment w:val="baseline"/>
      </w:pPr>
      <w:bookmarkStart w:id="2" w:name="_Toc102144694"/>
      <w:r>
        <w:t>The study item should investigate how b</w:t>
      </w:r>
      <w:r w:rsidR="006550BF">
        <w:t xml:space="preserve">eam predictions </w:t>
      </w:r>
      <w:r>
        <w:t xml:space="preserve">can </w:t>
      </w:r>
      <w:r w:rsidR="007E6896">
        <w:t xml:space="preserve">improve robustness and reduce </w:t>
      </w:r>
      <w:r>
        <w:t>overhead associated</w:t>
      </w:r>
      <w:r w:rsidR="007E6896">
        <w:t xml:space="preserve"> </w:t>
      </w:r>
      <w:r w:rsidR="005746DF">
        <w:t>to</w:t>
      </w:r>
      <w:r w:rsidR="007E6896">
        <w:t xml:space="preserve"> beam management</w:t>
      </w:r>
      <w:bookmarkEnd w:id="2"/>
    </w:p>
    <w:p w14:paraId="7944BF9E" w14:textId="77777777" w:rsidR="00F16820" w:rsidRDefault="00F16820" w:rsidP="00F16820">
      <w:pPr>
        <w:pStyle w:val="Proposal"/>
        <w:numPr>
          <w:ilvl w:val="0"/>
          <w:numId w:val="0"/>
        </w:numPr>
        <w:overflowPunct w:val="0"/>
        <w:autoSpaceDE w:val="0"/>
        <w:autoSpaceDN w:val="0"/>
        <w:adjustRightInd w:val="0"/>
        <w:spacing w:line="240" w:lineRule="auto"/>
        <w:textAlignment w:val="baseline"/>
      </w:pPr>
    </w:p>
    <w:p w14:paraId="536DBD07" w14:textId="0F7BED3B" w:rsidR="00BA777D" w:rsidRPr="00B464E1" w:rsidRDefault="00BA777D" w:rsidP="00B464E1">
      <w:pPr>
        <w:jc w:val="both"/>
        <w:rPr>
          <w:szCs w:val="20"/>
          <w:lang w:val="en-GB" w:eastAsia="ja-JP"/>
        </w:rPr>
      </w:pPr>
      <w:r w:rsidRPr="00B464E1">
        <w:rPr>
          <w:szCs w:val="20"/>
          <w:lang w:val="en-GB" w:eastAsia="ja-JP"/>
        </w:rPr>
        <w:t xml:space="preserve">The overhead should be studied in scenarios that were evaluated in the Rel-17 WI [3]. It is important to carefully design the scenario parameters to evaluate scenarios where the channel properties might experience high correlation in time/frequency/beam domain. </w:t>
      </w:r>
      <w:r w:rsidR="0027621E">
        <w:rPr>
          <w:szCs w:val="20"/>
          <w:lang w:val="en-GB" w:eastAsia="ja-JP"/>
        </w:rPr>
        <w:t>It is also</w:t>
      </w:r>
      <w:r w:rsidRPr="00B464E1">
        <w:rPr>
          <w:szCs w:val="20"/>
          <w:lang w:val="en-GB" w:eastAsia="ja-JP"/>
        </w:rPr>
        <w:t xml:space="preserve"> important to investigate more challenging conditions where the spatial correlation implies less trivial relations between beams. For the robustness use case, one should define scenario parameters </w:t>
      </w:r>
      <w:r w:rsidRPr="00B464E1">
        <w:rPr>
          <w:szCs w:val="20"/>
          <w:lang w:val="en-GB"/>
        </w:rPr>
        <w:t xml:space="preserve">that </w:t>
      </w:r>
      <w:r w:rsidR="00453E64">
        <w:rPr>
          <w:szCs w:val="20"/>
          <w:lang w:val="en-GB"/>
        </w:rPr>
        <w:t>target</w:t>
      </w:r>
      <w:r w:rsidRPr="00B464E1">
        <w:rPr>
          <w:szCs w:val="20"/>
          <w:lang w:val="en-GB"/>
        </w:rPr>
        <w:t xml:space="preserve"> outage</w:t>
      </w:r>
      <w:r>
        <w:rPr>
          <w:szCs w:val="20"/>
          <w:lang w:val="en-GB"/>
        </w:rPr>
        <w:t xml:space="preserve"> </w:t>
      </w:r>
      <w:r w:rsidR="00453E64">
        <w:rPr>
          <w:szCs w:val="20"/>
          <w:lang w:val="en-GB"/>
        </w:rPr>
        <w:t>events</w:t>
      </w:r>
      <w:r w:rsidRPr="00B464E1">
        <w:rPr>
          <w:szCs w:val="20"/>
          <w:lang w:val="en-GB"/>
        </w:rPr>
        <w:t xml:space="preserve"> (lack of robustness). This can</w:t>
      </w:r>
      <w:r w:rsidR="00C55F47">
        <w:rPr>
          <w:szCs w:val="20"/>
          <w:lang w:val="en-GB"/>
        </w:rPr>
        <w:t>,</w:t>
      </w:r>
      <w:r w:rsidRPr="00B464E1">
        <w:rPr>
          <w:szCs w:val="20"/>
          <w:lang w:val="en-GB"/>
        </w:rPr>
        <w:t xml:space="preserve"> for example</w:t>
      </w:r>
      <w:r w:rsidR="00C55F47">
        <w:rPr>
          <w:szCs w:val="20"/>
          <w:lang w:val="en-GB"/>
        </w:rPr>
        <w:t>,</w:t>
      </w:r>
      <w:r w:rsidRPr="00B464E1">
        <w:rPr>
          <w:szCs w:val="20"/>
          <w:lang w:val="en-GB"/>
        </w:rPr>
        <w:t xml:space="preserve"> comprise of setting parameters causing l</w:t>
      </w:r>
      <w:r w:rsidRPr="00B464E1">
        <w:rPr>
          <w:szCs w:val="20"/>
          <w:lang w:val="en-GB" w:eastAsia="ja-JP"/>
        </w:rPr>
        <w:t>arge number of transitions from LOS-&gt;NLOS or blockers in the environment (fixed or dynamic blockers such as moving objects).</w:t>
      </w:r>
    </w:p>
    <w:p w14:paraId="770EF793" w14:textId="0C36FAC6" w:rsidR="00F77C7A" w:rsidRDefault="00F16820" w:rsidP="009310D3">
      <w:pPr>
        <w:pStyle w:val="CommentText"/>
        <w:jc w:val="both"/>
      </w:pPr>
      <w:r>
        <w:rPr>
          <w:lang w:val="en-GB" w:eastAsia="ja-JP"/>
        </w:rPr>
        <w:t xml:space="preserve">Example scenarios to be evaluated can be based on </w:t>
      </w:r>
      <w:r>
        <w:t xml:space="preserve">the intra-cell mobility and the Dense Urban scenario defined in [3]. It may be of interest to enrich </w:t>
      </w:r>
      <w:r w:rsidR="000F5500">
        <w:t>these</w:t>
      </w:r>
      <w:r>
        <w:t xml:space="preserve"> scenario</w:t>
      </w:r>
      <w:r w:rsidR="000F5500">
        <w:t>s</w:t>
      </w:r>
      <w:r>
        <w:t xml:space="preserve"> with variations/additions to facilitate for more diverse data sets in training/testing of AI/ML models. We note that baseline case for intra-cell only has a single </w:t>
      </w:r>
      <w:r w:rsidRPr="00381E2D">
        <w:t xml:space="preserve">line-of-sight </w:t>
      </w:r>
      <w:r>
        <w:t xml:space="preserve">(LOS) outdoor UE on fixed perpendicular trajectory with 60 km/h or 120km/h, 30 m in front of each sector antenna. </w:t>
      </w:r>
      <w:r w:rsidR="000A431C">
        <w:t xml:space="preserve">Such </w:t>
      </w:r>
      <w:r w:rsidR="000762A3">
        <w:t>scenario v</w:t>
      </w:r>
      <w:r>
        <w:t>ariations could include changes to the fixed trajectory</w:t>
      </w:r>
      <w:r w:rsidR="00173E7C">
        <w:t xml:space="preserve"> (</w:t>
      </w:r>
      <w:proofErr w:type="gramStart"/>
      <w:r>
        <w:t>e.g.</w:t>
      </w:r>
      <w:proofErr w:type="gramEnd"/>
      <w:r>
        <w:t xml:space="preserve"> distance to the sector antenna</w:t>
      </w:r>
      <w:r w:rsidR="00173E7C">
        <w:t>)</w:t>
      </w:r>
      <w:r>
        <w:t>, orientation of the trajectory compared to perpendicular and random starting position and direction along the trajectory. In addition, random initial UE positions with random direction (</w:t>
      </w:r>
      <w:proofErr w:type="gramStart"/>
      <w:r>
        <w:t>i.e.</w:t>
      </w:r>
      <w:proofErr w:type="gramEnd"/>
      <w:r>
        <w:t xml:space="preserve"> drop positions as in TR 38.901 but with only outdoor UEs) could be of interest </w:t>
      </w:r>
      <w:r w:rsidR="004829BE">
        <w:t>for</w:t>
      </w:r>
      <w:r>
        <w:t xml:space="preserve"> training/testing AI/ML models. </w:t>
      </w:r>
    </w:p>
    <w:p w14:paraId="185BB8F9" w14:textId="0DE31D50" w:rsidR="00F16820" w:rsidRDefault="00F16820" w:rsidP="002B7723">
      <w:pPr>
        <w:pStyle w:val="CommentText"/>
        <w:jc w:val="both"/>
      </w:pPr>
      <w:r>
        <w:t>We</w:t>
      </w:r>
      <w:r w:rsidR="005646CF">
        <w:t xml:space="preserve"> also</w:t>
      </w:r>
      <w:r>
        <w:t xml:space="preserve"> note that TR38.901 specifies that for physical UE mobility, an outdoor UE may change between </w:t>
      </w:r>
      <w:r w:rsidRPr="00A40FC1">
        <w:t xml:space="preserve">line-of-sight (LOS) or not line-of-sight (NLOS) </w:t>
      </w:r>
      <w:r>
        <w:t>depending on its position and may thus</w:t>
      </w:r>
      <w:r w:rsidRPr="00A40FC1">
        <w:t xml:space="preserve"> transition between these two states </w:t>
      </w:r>
      <w:r>
        <w:t>due to</w:t>
      </w:r>
      <w:r w:rsidRPr="00A40FC1">
        <w:t xml:space="preserve"> movement</w:t>
      </w:r>
      <w:r>
        <w:t>, where the probability of LOS compared to NLOS is mainly dependent on the distance between the UE and gNB</w:t>
      </w:r>
      <w:r w:rsidRPr="00A40FC1">
        <w:t>.</w:t>
      </w:r>
      <w:r>
        <w:t xml:space="preserve"> If such transitions are modelled in a scenario, this should be </w:t>
      </w:r>
      <w:r w:rsidR="00BA1863">
        <w:t>highlighted</w:t>
      </w:r>
      <w:r>
        <w:t>.</w:t>
      </w:r>
    </w:p>
    <w:p w14:paraId="0ECB1896" w14:textId="008CEB02" w:rsidR="00AB7BC1" w:rsidRDefault="00AB7BC1" w:rsidP="002B7723">
      <w:pPr>
        <w:pStyle w:val="CommentText"/>
        <w:jc w:val="both"/>
      </w:pPr>
      <w:r>
        <w:t xml:space="preserve">As discussed in </w:t>
      </w:r>
      <w:r>
        <w:fldChar w:fldCharType="begin"/>
      </w:r>
      <w:r>
        <w:instrText xml:space="preserve"> REF _Ref102119366 \r \h </w:instrText>
      </w:r>
      <w:r>
        <w:fldChar w:fldCharType="separate"/>
      </w:r>
      <w:r>
        <w:t>[6]</w:t>
      </w:r>
      <w:r>
        <w:fldChar w:fldCharType="end"/>
      </w:r>
      <w:r>
        <w:t xml:space="preserve">, we believe that the beam management use case is </w:t>
      </w:r>
      <w:r w:rsidR="00DE57E0">
        <w:t>an important use case</w:t>
      </w:r>
      <w:r>
        <w:t xml:space="preserve"> to study tradeoffs between AI/ML model specificity (trained for a small validity area, e.g., one site) and AI/ML model generality (trained for a large validity area, e.g., many sites or a scenario) For such comparisons, companies can report training, validation, and test dataset parameters, and describe the intended AI/ML model validity area/scenario. </w:t>
      </w:r>
    </w:p>
    <w:p w14:paraId="5E1E2A5A" w14:textId="227ADBB4" w:rsidR="00F16820" w:rsidRDefault="004D002A" w:rsidP="00A46B2D">
      <w:pPr>
        <w:pStyle w:val="CommentText"/>
      </w:pPr>
      <w:r>
        <w:t>In the appendix, t</w:t>
      </w:r>
      <w:r w:rsidR="00F16820">
        <w:t xml:space="preserve">he common parameters over multiple training/test scenarios are shown in </w:t>
      </w:r>
      <w:r w:rsidR="00F16820">
        <w:fldChar w:fldCharType="begin"/>
      </w:r>
      <w:r w:rsidR="00F16820">
        <w:instrText xml:space="preserve"> REF _Ref101861048 \h </w:instrText>
      </w:r>
      <w:r w:rsidR="00F16820">
        <w:fldChar w:fldCharType="separate"/>
      </w:r>
      <w:r w:rsidR="00F16820">
        <w:t xml:space="preserve">Table </w:t>
      </w:r>
      <w:r w:rsidR="00F16820">
        <w:rPr>
          <w:noProof/>
        </w:rPr>
        <w:t>1</w:t>
      </w:r>
      <w:r w:rsidR="00F16820">
        <w:fldChar w:fldCharType="end"/>
      </w:r>
      <w:r w:rsidR="00F16820">
        <w:t xml:space="preserve">, while specifics for variations of intra-cell mobility scenario is shown in </w:t>
      </w:r>
      <w:r w:rsidR="00F16820">
        <w:fldChar w:fldCharType="begin"/>
      </w:r>
      <w:r w:rsidR="00F16820">
        <w:instrText xml:space="preserve"> REF _Ref101861239 \h </w:instrText>
      </w:r>
      <w:r w:rsidR="00F16820">
        <w:fldChar w:fldCharType="separate"/>
      </w:r>
      <w:r w:rsidR="00F16820" w:rsidRPr="001019FD">
        <w:rPr>
          <w:rFonts w:cs="Arial"/>
        </w:rPr>
        <w:t>Table 2</w:t>
      </w:r>
      <w:r w:rsidR="00F16820">
        <w:fldChar w:fldCharType="end"/>
      </w:r>
      <w:r w:rsidR="00F16820">
        <w:t>. These tables are based on Table 1 and 2 in [3].</w:t>
      </w:r>
    </w:p>
    <w:p w14:paraId="60CA7A18" w14:textId="5614BF53" w:rsidR="00B161F0" w:rsidRPr="00BC582A" w:rsidRDefault="006550BF" w:rsidP="00461DF1">
      <w:pPr>
        <w:pStyle w:val="Proposal"/>
        <w:tabs>
          <w:tab w:val="num" w:pos="1304"/>
        </w:tabs>
        <w:overflowPunct w:val="0"/>
        <w:autoSpaceDE w:val="0"/>
        <w:autoSpaceDN w:val="0"/>
        <w:adjustRightInd w:val="0"/>
        <w:spacing w:line="240" w:lineRule="auto"/>
        <w:textAlignment w:val="baseline"/>
      </w:pPr>
      <w:bookmarkStart w:id="3" w:name="_Toc100274239"/>
      <w:bookmarkStart w:id="4" w:name="_Toc102144695"/>
      <w:r w:rsidRPr="00BC582A">
        <w:t xml:space="preserve">Beam management </w:t>
      </w:r>
      <w:r w:rsidR="006E7490" w:rsidRPr="00BC582A">
        <w:t>should</w:t>
      </w:r>
      <w:r w:rsidRPr="00BC582A">
        <w:t xml:space="preserve"> </w:t>
      </w:r>
      <w:r w:rsidR="00A64837" w:rsidRPr="00BC582A">
        <w:t xml:space="preserve">be </w:t>
      </w:r>
      <w:r w:rsidR="006E7490" w:rsidRPr="00BC582A">
        <w:t>evaluated</w:t>
      </w:r>
      <w:r w:rsidR="00A64837" w:rsidRPr="00BC582A">
        <w:t xml:space="preserve"> </w:t>
      </w:r>
      <w:r w:rsidR="00492E86" w:rsidRPr="00A46B2D">
        <w:t xml:space="preserve">based on the scenarios </w:t>
      </w:r>
      <w:r w:rsidR="00337ADE" w:rsidRPr="00A46B2D">
        <w:t>defined</w:t>
      </w:r>
      <w:r w:rsidR="00492E86" w:rsidRPr="00A46B2D">
        <w:t xml:space="preserve"> in</w:t>
      </w:r>
      <w:r w:rsidR="00337ADE" w:rsidRPr="00A46B2D">
        <w:t xml:space="preserve"> [3]</w:t>
      </w:r>
      <w:bookmarkEnd w:id="3"/>
      <w:r w:rsidR="00E47234">
        <w:t xml:space="preserve">, </w:t>
      </w:r>
      <w:r w:rsidR="00DE448F">
        <w:t xml:space="preserve">which are </w:t>
      </w:r>
      <w:r w:rsidR="0021788D">
        <w:t>summarized</w:t>
      </w:r>
      <w:r w:rsidR="00E47234">
        <w:t xml:space="preserve"> in the appendix</w:t>
      </w:r>
      <w:bookmarkEnd w:id="4"/>
    </w:p>
    <w:bookmarkEnd w:id="1"/>
    <w:p w14:paraId="734568CF" w14:textId="4ECD2D5B" w:rsidR="001A1461" w:rsidRPr="00CE0424" w:rsidRDefault="00787685" w:rsidP="001A1461">
      <w:pPr>
        <w:pStyle w:val="Heading1"/>
      </w:pPr>
      <w:r>
        <w:t>3</w:t>
      </w:r>
      <w:r w:rsidR="001A1461">
        <w:tab/>
      </w:r>
      <w:r w:rsidR="00C25C67">
        <w:t>Beam prediction</w:t>
      </w:r>
      <w:r w:rsidR="00122779">
        <w:t xml:space="preserve"> </w:t>
      </w:r>
      <w:r w:rsidR="00FA4FFC">
        <w:t>observations</w:t>
      </w:r>
    </w:p>
    <w:p w14:paraId="1048EE70" w14:textId="39B31FFE" w:rsidR="005317AF" w:rsidRDefault="00125F2B" w:rsidP="00950E3C">
      <w:pPr>
        <w:jc w:val="both"/>
        <w:rPr>
          <w:lang w:val="en-GB" w:eastAsia="ja-JP"/>
        </w:rPr>
      </w:pPr>
      <w:r>
        <w:rPr>
          <w:lang w:val="en-GB" w:eastAsia="ja-JP"/>
        </w:rPr>
        <w:t>An</w:t>
      </w:r>
      <w:r w:rsidR="001A1461">
        <w:rPr>
          <w:lang w:val="en-GB" w:eastAsia="ja-JP"/>
        </w:rPr>
        <w:t xml:space="preserve"> important first step, prior to training an ML-model, is to understand how a potential predictor could be </w:t>
      </w:r>
      <w:r w:rsidR="00610F38">
        <w:rPr>
          <w:lang w:val="en-GB" w:eastAsia="ja-JP"/>
        </w:rPr>
        <w:t>trained</w:t>
      </w:r>
      <w:r w:rsidR="001A1461">
        <w:rPr>
          <w:lang w:val="en-GB" w:eastAsia="ja-JP"/>
        </w:rPr>
        <w:t xml:space="preserve"> (identify important features, variables that could be predicted etc.). </w:t>
      </w:r>
      <w:r w:rsidR="00487504">
        <w:rPr>
          <w:lang w:val="en-GB" w:eastAsia="ja-JP"/>
        </w:rPr>
        <w:fldChar w:fldCharType="begin"/>
      </w:r>
      <w:r w:rsidR="00487504">
        <w:rPr>
          <w:lang w:val="en-GB" w:eastAsia="ja-JP"/>
        </w:rPr>
        <w:instrText xml:space="preserve"> REF _Ref102123382 \h </w:instrText>
      </w:r>
      <w:r w:rsidR="00C96A4E">
        <w:rPr>
          <w:lang w:val="en-GB" w:eastAsia="ja-JP"/>
        </w:rPr>
        <w:instrText xml:space="preserve"> \* MERGEFORMAT </w:instrText>
      </w:r>
      <w:r w:rsidR="00487504">
        <w:rPr>
          <w:lang w:val="en-GB" w:eastAsia="ja-JP"/>
        </w:rPr>
      </w:r>
      <w:r w:rsidR="00487504">
        <w:rPr>
          <w:lang w:val="en-GB" w:eastAsia="ja-JP"/>
        </w:rPr>
        <w:fldChar w:fldCharType="separate"/>
      </w:r>
      <w:r w:rsidR="00D07E36">
        <w:t xml:space="preserve">Figure </w:t>
      </w:r>
      <w:r w:rsidR="00D07E36">
        <w:rPr>
          <w:noProof/>
        </w:rPr>
        <w:t>1</w:t>
      </w:r>
      <w:r w:rsidR="00487504">
        <w:rPr>
          <w:lang w:val="en-GB" w:eastAsia="ja-JP"/>
        </w:rPr>
        <w:fldChar w:fldCharType="end"/>
      </w:r>
      <w:r w:rsidR="00487504">
        <w:rPr>
          <w:lang w:val="en-GB" w:eastAsia="ja-JP"/>
        </w:rPr>
        <w:t xml:space="preserve"> </w:t>
      </w:r>
      <w:r w:rsidR="007530A7">
        <w:rPr>
          <w:lang w:val="en-GB" w:eastAsia="ja-JP"/>
        </w:rPr>
        <w:t>shows an example where a</w:t>
      </w:r>
      <w:r w:rsidR="007510FA">
        <w:rPr>
          <w:lang w:val="en-GB" w:eastAsia="ja-JP"/>
        </w:rPr>
        <w:t xml:space="preserve"> mobile </w:t>
      </w:r>
      <w:r w:rsidR="007530A7">
        <w:rPr>
          <w:lang w:val="en-GB" w:eastAsia="ja-JP"/>
        </w:rPr>
        <w:t>outdoor UE measures a set of beams over time and experiences a transition from a LOS to NLOS channel in slot number 10</w:t>
      </w:r>
      <w:r w:rsidR="007453FD">
        <w:rPr>
          <w:lang w:val="en-GB" w:eastAsia="ja-JP"/>
        </w:rPr>
        <w:t> </w:t>
      </w:r>
      <w:r w:rsidR="007530A7">
        <w:rPr>
          <w:lang w:val="en-GB" w:eastAsia="ja-JP"/>
        </w:rPr>
        <w:t>000</w:t>
      </w:r>
      <w:r w:rsidR="007453FD">
        <w:rPr>
          <w:lang w:val="en-GB" w:eastAsia="ja-JP"/>
        </w:rPr>
        <w:t>.</w:t>
      </w:r>
      <w:r w:rsidR="008911A3">
        <w:rPr>
          <w:lang w:val="en-GB" w:eastAsia="ja-JP"/>
        </w:rPr>
        <w:t xml:space="preserve"> </w:t>
      </w:r>
      <w:r w:rsidR="00103C64">
        <w:rPr>
          <w:lang w:val="en-GB" w:eastAsia="ja-JP"/>
        </w:rPr>
        <w:t>The UE measures the</w:t>
      </w:r>
      <w:r w:rsidR="00D829D7" w:rsidRPr="0F0D187D">
        <w:rPr>
          <w:lang w:val="en-GB" w:eastAsia="ja-JP"/>
        </w:rPr>
        <w:t xml:space="preserve"> path</w:t>
      </w:r>
      <w:r w:rsidR="00D829D7">
        <w:rPr>
          <w:lang w:val="en-GB" w:eastAsia="ja-JP"/>
        </w:rPr>
        <w:t xml:space="preserve"> </w:t>
      </w:r>
      <w:r w:rsidR="00D829D7" w:rsidRPr="0F0D187D">
        <w:rPr>
          <w:lang w:val="en-GB" w:eastAsia="ja-JP"/>
        </w:rPr>
        <w:t xml:space="preserve">gains </w:t>
      </w:r>
      <w:r w:rsidR="0058234A">
        <w:rPr>
          <w:lang w:val="en-GB" w:eastAsia="ja-JP"/>
        </w:rPr>
        <w:t>of</w:t>
      </w:r>
      <w:r w:rsidR="00D829D7" w:rsidRPr="0F0D187D">
        <w:rPr>
          <w:lang w:val="en-GB" w:eastAsia="ja-JP"/>
        </w:rPr>
        <w:t xml:space="preserve"> the 20 best beam-pair-links (BPL)</w:t>
      </w:r>
      <w:r w:rsidR="009B59BC">
        <w:rPr>
          <w:lang w:val="en-GB" w:eastAsia="ja-JP"/>
        </w:rPr>
        <w:t>,</w:t>
      </w:r>
      <w:r w:rsidR="00D829D7" w:rsidRPr="0F0D187D">
        <w:rPr>
          <w:lang w:val="en-GB" w:eastAsia="ja-JP"/>
        </w:rPr>
        <w:t xml:space="preserve"> </w:t>
      </w:r>
      <w:r w:rsidR="00EC442D">
        <w:rPr>
          <w:lang w:val="en-GB" w:eastAsia="ja-JP"/>
        </w:rPr>
        <w:t>which are defined by</w:t>
      </w:r>
      <w:r w:rsidR="00D829D7" w:rsidRPr="0F0D187D">
        <w:rPr>
          <w:lang w:val="en-GB" w:eastAsia="ja-JP"/>
        </w:rPr>
        <w:t xml:space="preserve"> narrow data beams from the BS to narrow beams </w:t>
      </w:r>
      <w:r w:rsidR="00D34A04">
        <w:rPr>
          <w:lang w:val="en-GB" w:eastAsia="ja-JP"/>
        </w:rPr>
        <w:t>to a UE with</w:t>
      </w:r>
      <w:r w:rsidR="00D829D7" w:rsidRPr="0F0D187D">
        <w:rPr>
          <w:lang w:val="en-GB" w:eastAsia="ja-JP"/>
        </w:rPr>
        <w:t xml:space="preserve"> three </w:t>
      </w:r>
      <w:r w:rsidR="00D34A04">
        <w:rPr>
          <w:lang w:val="en-GB" w:eastAsia="ja-JP"/>
        </w:rPr>
        <w:t xml:space="preserve">antenna </w:t>
      </w:r>
      <w:r w:rsidR="00D829D7" w:rsidRPr="0F0D187D">
        <w:rPr>
          <w:lang w:val="en-GB" w:eastAsia="ja-JP"/>
        </w:rPr>
        <w:t xml:space="preserve">panels. </w:t>
      </w:r>
      <w:r w:rsidR="00D0315B">
        <w:rPr>
          <w:lang w:val="en-GB" w:eastAsia="ja-JP"/>
        </w:rPr>
        <w:t>T</w:t>
      </w:r>
      <w:r w:rsidR="00D829D7" w:rsidRPr="0F0D187D">
        <w:rPr>
          <w:lang w:val="en-GB" w:eastAsia="ja-JP"/>
        </w:rPr>
        <w:t xml:space="preserve">he total number of candidate BPL </w:t>
      </w:r>
      <w:r w:rsidR="00C96A4E">
        <w:rPr>
          <w:lang w:val="en-GB" w:eastAsia="ja-JP"/>
        </w:rPr>
        <w:t>is</w:t>
      </w:r>
      <w:r w:rsidR="00D829D7" w:rsidRPr="0F0D187D">
        <w:rPr>
          <w:lang w:val="en-GB" w:eastAsia="ja-JP"/>
        </w:rPr>
        <w:t xml:space="preserve"> 1584, </w:t>
      </w:r>
      <w:r w:rsidR="00D0315B">
        <w:rPr>
          <w:lang w:val="en-GB" w:eastAsia="ja-JP"/>
        </w:rPr>
        <w:t>therefore</w:t>
      </w:r>
      <w:r w:rsidR="00D829D7" w:rsidRPr="0F0D187D">
        <w:rPr>
          <w:lang w:val="en-GB" w:eastAsia="ja-JP"/>
        </w:rPr>
        <w:t xml:space="preserve"> it is</w:t>
      </w:r>
      <w:r w:rsidR="00D0315B">
        <w:rPr>
          <w:lang w:val="en-GB" w:eastAsia="ja-JP"/>
        </w:rPr>
        <w:t xml:space="preserve"> </w:t>
      </w:r>
      <w:r w:rsidR="00F17272">
        <w:rPr>
          <w:lang w:val="en-GB" w:eastAsia="ja-JP"/>
        </w:rPr>
        <w:t>useful</w:t>
      </w:r>
      <w:r w:rsidR="00D829D7" w:rsidRPr="0F0D187D">
        <w:rPr>
          <w:lang w:val="en-GB" w:eastAsia="ja-JP"/>
        </w:rPr>
        <w:t xml:space="preserve"> to </w:t>
      </w:r>
      <w:r w:rsidR="00A41CFA">
        <w:rPr>
          <w:lang w:val="en-GB" w:eastAsia="ja-JP"/>
        </w:rPr>
        <w:t>accurately</w:t>
      </w:r>
      <w:r w:rsidR="00D829D7" w:rsidRPr="0F0D187D">
        <w:rPr>
          <w:lang w:val="en-GB" w:eastAsia="ja-JP"/>
        </w:rPr>
        <w:t xml:space="preserve"> predict which BPL candidates to measure. </w:t>
      </w:r>
    </w:p>
    <w:p w14:paraId="1C915434" w14:textId="3084EDBC" w:rsidR="003C6E6B" w:rsidRPr="00850E22" w:rsidRDefault="003C6E6B" w:rsidP="003C6E6B">
      <w:pPr>
        <w:jc w:val="both"/>
        <w:rPr>
          <w:rFonts w:cs="Arial"/>
          <w:szCs w:val="20"/>
          <w:lang w:val="en-GB" w:eastAsia="ja-JP"/>
        </w:rPr>
      </w:pPr>
      <w:r>
        <w:rPr>
          <w:rFonts w:cs="Arial"/>
          <w:szCs w:val="20"/>
          <w:lang w:val="en-GB" w:eastAsia="ja-JP"/>
        </w:rPr>
        <w:lastRenderedPageBreak/>
        <w:t xml:space="preserve">More specifically, </w:t>
      </w:r>
      <w:r w:rsidR="005A16ED">
        <w:rPr>
          <w:lang w:val="en-GB" w:eastAsia="ja-JP"/>
        </w:rPr>
        <w:fldChar w:fldCharType="begin"/>
      </w:r>
      <w:r w:rsidR="005A16ED">
        <w:rPr>
          <w:lang w:val="en-GB" w:eastAsia="ja-JP"/>
        </w:rPr>
        <w:instrText xml:space="preserve"> REF _Ref102123382 \h  \* MERGEFORMAT </w:instrText>
      </w:r>
      <w:r w:rsidR="005A16ED">
        <w:rPr>
          <w:lang w:val="en-GB" w:eastAsia="ja-JP"/>
        </w:rPr>
      </w:r>
      <w:r w:rsidR="005A16ED">
        <w:rPr>
          <w:lang w:val="en-GB" w:eastAsia="ja-JP"/>
        </w:rPr>
        <w:fldChar w:fldCharType="separate"/>
      </w:r>
      <w:r w:rsidR="00D07E36">
        <w:t xml:space="preserve">Figure </w:t>
      </w:r>
      <w:r w:rsidR="00D07E36">
        <w:rPr>
          <w:noProof/>
        </w:rPr>
        <w:t>1</w:t>
      </w:r>
      <w:r w:rsidR="005A16ED">
        <w:rPr>
          <w:lang w:val="en-GB" w:eastAsia="ja-JP"/>
        </w:rPr>
        <w:fldChar w:fldCharType="end"/>
      </w:r>
      <w:r w:rsidR="005A16ED">
        <w:rPr>
          <w:lang w:val="en-GB" w:eastAsia="ja-JP"/>
        </w:rPr>
        <w:t xml:space="preserve"> </w:t>
      </w:r>
      <w:r w:rsidRPr="00850E22">
        <w:rPr>
          <w:rFonts w:cs="Arial"/>
          <w:szCs w:val="20"/>
          <w:lang w:val="en-GB" w:eastAsia="ja-JP"/>
        </w:rPr>
        <w:t>illustrates:</w:t>
      </w:r>
    </w:p>
    <w:p w14:paraId="0E58079D" w14:textId="4496B18F" w:rsidR="003C6E6B" w:rsidRPr="00850E22" w:rsidRDefault="00FE09C1" w:rsidP="003C6E6B">
      <w:pPr>
        <w:pStyle w:val="ListParagraph"/>
        <w:numPr>
          <w:ilvl w:val="0"/>
          <w:numId w:val="44"/>
        </w:numPr>
        <w:jc w:val="both"/>
        <w:rPr>
          <w:rFonts w:ascii="Arial" w:hAnsi="Arial" w:cs="Arial"/>
          <w:sz w:val="20"/>
          <w:szCs w:val="20"/>
          <w:lang w:val="en-GB" w:eastAsia="ja-JP"/>
        </w:rPr>
      </w:pPr>
      <w:r>
        <w:rPr>
          <w:rFonts w:ascii="Arial" w:hAnsi="Arial" w:cs="Arial"/>
          <w:sz w:val="20"/>
          <w:szCs w:val="20"/>
          <w:lang w:val="en-GB" w:eastAsia="ja-JP"/>
        </w:rPr>
        <w:t xml:space="preserve">Timeseries </w:t>
      </w:r>
      <w:r w:rsidR="00B112F5">
        <w:rPr>
          <w:rFonts w:ascii="Arial" w:hAnsi="Arial" w:cs="Arial"/>
          <w:sz w:val="20"/>
          <w:szCs w:val="20"/>
          <w:lang w:val="en-GB" w:eastAsia="ja-JP"/>
        </w:rPr>
        <w:t>m</w:t>
      </w:r>
      <w:r w:rsidR="003C6E6B" w:rsidRPr="00850E22">
        <w:rPr>
          <w:rFonts w:ascii="Arial" w:hAnsi="Arial" w:cs="Arial"/>
          <w:sz w:val="20"/>
          <w:szCs w:val="20"/>
          <w:lang w:val="en-GB" w:eastAsia="ja-JP"/>
        </w:rPr>
        <w:t>easurements of 20 strongest beam-pair-link</w:t>
      </w:r>
      <w:r w:rsidR="00E627E4">
        <w:rPr>
          <w:rFonts w:ascii="Arial" w:hAnsi="Arial" w:cs="Arial"/>
          <w:sz w:val="20"/>
          <w:szCs w:val="20"/>
          <w:lang w:val="en-GB" w:eastAsia="ja-JP"/>
        </w:rPr>
        <w:t>s</w:t>
      </w:r>
      <w:r w:rsidR="003C6E6B" w:rsidRPr="00850E22">
        <w:rPr>
          <w:rFonts w:ascii="Arial" w:hAnsi="Arial" w:cs="Arial"/>
          <w:sz w:val="20"/>
          <w:szCs w:val="20"/>
          <w:lang w:val="en-GB" w:eastAsia="ja-JP"/>
        </w:rPr>
        <w:t>, each depicted by a coloured line</w:t>
      </w:r>
      <w:r w:rsidR="008A15C6">
        <w:rPr>
          <w:rFonts w:ascii="Arial" w:hAnsi="Arial" w:cs="Arial"/>
          <w:sz w:val="20"/>
          <w:szCs w:val="20"/>
          <w:lang w:val="en-GB" w:eastAsia="ja-JP"/>
        </w:rPr>
        <w:t>.</w:t>
      </w:r>
      <w:r w:rsidR="003C6E6B" w:rsidRPr="00850E22">
        <w:rPr>
          <w:rFonts w:ascii="Arial" w:hAnsi="Arial" w:cs="Arial"/>
          <w:sz w:val="20"/>
          <w:szCs w:val="20"/>
          <w:lang w:val="en-GB" w:eastAsia="ja-JP"/>
        </w:rPr>
        <w:t xml:space="preserve"> </w:t>
      </w:r>
    </w:p>
    <w:p w14:paraId="6228D8C4" w14:textId="6E0EB597" w:rsidR="003C6E6B" w:rsidRPr="00850E22" w:rsidRDefault="003C6E6B" w:rsidP="003C6E6B">
      <w:pPr>
        <w:numPr>
          <w:ilvl w:val="0"/>
          <w:numId w:val="32"/>
        </w:numPr>
        <w:spacing w:after="0" w:line="233" w:lineRule="atLeast"/>
        <w:jc w:val="both"/>
        <w:rPr>
          <w:rFonts w:eastAsia="Times New Roman" w:cs="Arial"/>
          <w:color w:val="000000"/>
          <w:szCs w:val="20"/>
          <w:lang w:eastAsia="en-GB"/>
        </w:rPr>
      </w:pPr>
      <w:r w:rsidRPr="00850E22">
        <w:rPr>
          <w:rFonts w:eastAsia="Times New Roman" w:cs="Arial"/>
          <w:color w:val="000000"/>
          <w:szCs w:val="20"/>
          <w:lang w:val="en-GB" w:eastAsia="en-GB"/>
        </w:rPr>
        <w:t>L</w:t>
      </w:r>
      <w:r w:rsidR="00A25D12">
        <w:rPr>
          <w:rFonts w:eastAsia="Times New Roman" w:cs="Arial"/>
          <w:color w:val="000000"/>
          <w:szCs w:val="20"/>
          <w:lang w:val="en-GB" w:eastAsia="en-GB"/>
        </w:rPr>
        <w:t>O</w:t>
      </w:r>
      <w:r w:rsidRPr="00850E22">
        <w:rPr>
          <w:rFonts w:eastAsia="Times New Roman" w:cs="Arial"/>
          <w:color w:val="000000"/>
          <w:szCs w:val="20"/>
          <w:lang w:val="en-GB" w:eastAsia="en-GB"/>
        </w:rPr>
        <w:t>S scenario has one beam that is strongest for a large time window, and monitoring the 2</w:t>
      </w:r>
      <w:r w:rsidRPr="00850E22">
        <w:rPr>
          <w:rFonts w:eastAsia="Times New Roman" w:cs="Arial"/>
          <w:color w:val="000000"/>
          <w:szCs w:val="20"/>
          <w:vertAlign w:val="superscript"/>
          <w:lang w:val="en-GB" w:eastAsia="en-GB"/>
        </w:rPr>
        <w:t>nd</w:t>
      </w:r>
      <w:r w:rsidRPr="00850E22">
        <w:rPr>
          <w:rFonts w:eastAsia="Times New Roman" w:cs="Arial"/>
          <w:color w:val="000000"/>
          <w:szCs w:val="20"/>
          <w:lang w:val="en-GB" w:eastAsia="en-GB"/>
        </w:rPr>
        <w:t>, 3</w:t>
      </w:r>
      <w:r w:rsidRPr="00850E22">
        <w:rPr>
          <w:rFonts w:eastAsia="Times New Roman" w:cs="Arial"/>
          <w:color w:val="000000"/>
          <w:szCs w:val="20"/>
          <w:vertAlign w:val="superscript"/>
          <w:lang w:val="en-GB" w:eastAsia="en-GB"/>
        </w:rPr>
        <w:t>rd</w:t>
      </w:r>
      <w:r w:rsidRPr="00850E22">
        <w:rPr>
          <w:rFonts w:eastAsia="Times New Roman" w:cs="Arial"/>
          <w:color w:val="000000"/>
          <w:szCs w:val="20"/>
          <w:lang w:val="en-GB" w:eastAsia="en-GB"/>
        </w:rPr>
        <w:t> beam trends over a certain time duration indicate possibility to forecast when their strength exceeds the currently strongest beam. Given the nature of the RSRP trend, such forecasting model can be of low complexity.</w:t>
      </w:r>
    </w:p>
    <w:p w14:paraId="5410C306" w14:textId="319D915C" w:rsidR="003C6E6B" w:rsidRPr="00850E22" w:rsidRDefault="003C6E6B" w:rsidP="003C6E6B">
      <w:pPr>
        <w:numPr>
          <w:ilvl w:val="0"/>
          <w:numId w:val="32"/>
        </w:numPr>
        <w:spacing w:after="0" w:line="233" w:lineRule="atLeast"/>
        <w:jc w:val="both"/>
        <w:rPr>
          <w:rFonts w:eastAsia="Times New Roman" w:cs="Arial"/>
          <w:color w:val="000000"/>
          <w:szCs w:val="20"/>
          <w:lang w:eastAsia="en-GB"/>
        </w:rPr>
      </w:pPr>
      <w:r w:rsidRPr="00850E22">
        <w:rPr>
          <w:rFonts w:eastAsia="Times New Roman" w:cs="Arial"/>
          <w:color w:val="000000"/>
          <w:szCs w:val="20"/>
          <w:lang w:val="en-GB" w:eastAsia="en-GB"/>
        </w:rPr>
        <w:t>NL</w:t>
      </w:r>
      <w:r w:rsidR="005936CA">
        <w:rPr>
          <w:rFonts w:eastAsia="Times New Roman" w:cs="Arial"/>
          <w:color w:val="000000"/>
          <w:szCs w:val="20"/>
          <w:lang w:val="en-GB" w:eastAsia="en-GB"/>
        </w:rPr>
        <w:t>O</w:t>
      </w:r>
      <w:r w:rsidRPr="00850E22">
        <w:rPr>
          <w:rFonts w:eastAsia="Times New Roman" w:cs="Arial"/>
          <w:color w:val="000000"/>
          <w:szCs w:val="20"/>
          <w:lang w:val="en-GB" w:eastAsia="en-GB"/>
        </w:rPr>
        <w:t>S have many beams of similar strength in comparison to LOS, indicating that it could be challenging to predict the strongest beam.  There are less obvious trends on correlations among beams in the NLOS in comparison to the LOS scenario.</w:t>
      </w:r>
    </w:p>
    <w:p w14:paraId="2216A5A2" w14:textId="77777777" w:rsidR="003C6E6B" w:rsidRPr="00850E22" w:rsidRDefault="003C6E6B" w:rsidP="003C6E6B">
      <w:pPr>
        <w:numPr>
          <w:ilvl w:val="0"/>
          <w:numId w:val="32"/>
        </w:numPr>
        <w:spacing w:after="0" w:line="233" w:lineRule="atLeast"/>
        <w:jc w:val="both"/>
        <w:rPr>
          <w:rFonts w:eastAsia="Times New Roman" w:cs="Arial"/>
          <w:color w:val="000000"/>
          <w:szCs w:val="20"/>
          <w:lang w:eastAsia="en-GB"/>
        </w:rPr>
      </w:pPr>
      <w:r w:rsidRPr="00850E22">
        <w:rPr>
          <w:rFonts w:eastAsia="Times New Roman" w:cs="Arial"/>
          <w:color w:val="000000"/>
          <w:szCs w:val="20"/>
          <w:lang w:val="en-GB" w:eastAsia="en-GB"/>
        </w:rPr>
        <w:t>Large RSRP drop when transitioning from LOS to NLOS, could cause an outage</w:t>
      </w:r>
    </w:p>
    <w:p w14:paraId="660D247C" w14:textId="77777777" w:rsidR="003C6E6B" w:rsidRPr="00C96A4E" w:rsidRDefault="003C6E6B" w:rsidP="00950E3C">
      <w:pPr>
        <w:jc w:val="both"/>
        <w:rPr>
          <w:lang w:eastAsia="ja-JP"/>
        </w:rPr>
      </w:pPr>
    </w:p>
    <w:p w14:paraId="5DEC0F8B" w14:textId="3967BB32" w:rsidR="003429B3" w:rsidRDefault="009F4B53" w:rsidP="009F4B53">
      <w:pPr>
        <w:jc w:val="center"/>
        <w:rPr>
          <w:lang w:val="en-GB" w:eastAsia="ja-JP"/>
        </w:rPr>
      </w:pPr>
      <w:r>
        <w:rPr>
          <w:noProof/>
        </w:rPr>
        <mc:AlternateContent>
          <mc:Choice Requires="wps">
            <w:drawing>
              <wp:anchor distT="0" distB="0" distL="114300" distR="114300" simplePos="0" relativeHeight="251658240" behindDoc="0" locked="0" layoutInCell="1" allowOverlap="1" wp14:anchorId="5B853B03" wp14:editId="3BA79BE7">
                <wp:simplePos x="0" y="0"/>
                <wp:positionH relativeFrom="column">
                  <wp:posOffset>19050</wp:posOffset>
                </wp:positionH>
                <wp:positionV relativeFrom="paragraph">
                  <wp:posOffset>3503295</wp:posOffset>
                </wp:positionV>
                <wp:extent cx="4158615" cy="635"/>
                <wp:effectExtent l="0" t="0" r="0" b="12065"/>
                <wp:wrapTopAndBottom/>
                <wp:docPr id="3" name="Text Box 3"/>
                <wp:cNvGraphicFramePr/>
                <a:graphic xmlns:a="http://schemas.openxmlformats.org/drawingml/2006/main">
                  <a:graphicData uri="http://schemas.microsoft.com/office/word/2010/wordprocessingShape">
                    <wps:wsp>
                      <wps:cNvSpPr txBox="1"/>
                      <wps:spPr>
                        <a:xfrm>
                          <a:off x="0" y="0"/>
                          <a:ext cx="4158615" cy="635"/>
                        </a:xfrm>
                        <a:prstGeom prst="rect">
                          <a:avLst/>
                        </a:prstGeom>
                        <a:solidFill>
                          <a:prstClr val="white"/>
                        </a:solidFill>
                        <a:ln>
                          <a:noFill/>
                        </a:ln>
                      </wps:spPr>
                      <wps:txbx>
                        <w:txbxContent>
                          <w:p w14:paraId="37A6B973" w14:textId="15C297B3" w:rsidR="009F4B53" w:rsidRPr="00576798" w:rsidRDefault="009F4B53" w:rsidP="009F4B53">
                            <w:pPr>
                              <w:pStyle w:val="Caption"/>
                              <w:jc w:val="center"/>
                              <w:rPr>
                                <w:i/>
                                <w:iCs/>
                                <w:noProof/>
                                <w:lang w:val="en-GB" w:eastAsia="ja-JP"/>
                              </w:rPr>
                            </w:pPr>
                            <w:bookmarkStart w:id="5" w:name="_Ref102123382"/>
                            <w:r>
                              <w:t xml:space="preserve">Figure </w:t>
                            </w:r>
                            <w:r>
                              <w:fldChar w:fldCharType="begin"/>
                            </w:r>
                            <w:r>
                              <w:instrText xml:space="preserve"> SEQ Figure \* ARABIC </w:instrText>
                            </w:r>
                            <w:r>
                              <w:fldChar w:fldCharType="separate"/>
                            </w:r>
                            <w:r>
                              <w:rPr>
                                <w:noProof/>
                              </w:rPr>
                              <w:t>1</w:t>
                            </w:r>
                            <w:r>
                              <w:fldChar w:fldCharType="end"/>
                            </w:r>
                            <w:bookmarkEnd w:id="5"/>
                            <w:r>
                              <w:t>: Illustration path</w:t>
                            </w:r>
                            <w:r w:rsidR="0097463A">
                              <w:t xml:space="preserve"> </w:t>
                            </w:r>
                            <w:r>
                              <w:t xml:space="preserve">gains for different beams as a </w:t>
                            </w:r>
                            <w:proofErr w:type="gramStart"/>
                            <w:r>
                              <w:t>UE transitions</w:t>
                            </w:r>
                            <w:proofErr w:type="gramEnd"/>
                            <w:r>
                              <w:t xml:space="preserve"> from </w:t>
                            </w:r>
                            <w:r w:rsidR="002F3450">
                              <w:t xml:space="preserve">a </w:t>
                            </w:r>
                            <w:r>
                              <w:t xml:space="preserve">LOS </w:t>
                            </w:r>
                            <w:r w:rsidR="002F3450">
                              <w:t xml:space="preserve">channel </w:t>
                            </w:r>
                            <w:r>
                              <w:t xml:space="preserve">to </w:t>
                            </w:r>
                            <w:r w:rsidR="002F3450">
                              <w:t xml:space="preserve">a </w:t>
                            </w:r>
                            <w:r>
                              <w:t>NLOS</w:t>
                            </w:r>
                            <w:r w:rsidR="002F3450">
                              <w:t xml:space="preserve"> channel</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w:pict>
              <v:shapetype w14:anchorId="5B853B03" id="_x0000_t202" coordsize="21600,21600" o:spt="202" path="m,l,21600r21600,l21600,xe">
                <v:stroke joinstyle="miter"/>
                <v:path gradientshapeok="t" o:connecttype="rect"/>
              </v:shapetype>
              <v:shape id="Text Box 3" o:spid="_x0000_s1026" type="#_x0000_t202" style="position:absolute;left:0;text-align:left;margin-left:1.5pt;margin-top:275.85pt;width:327.4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" stroked="f">
                <v:textbox style="mso-fit-shape-to-text:t" inset="0,0,0,0">
                  <w:txbxContent>
                    <w:p w14:paraId="37A6B973" w14:textId="15C297B3" w:rsidR="009F4B53" w:rsidRPr="00576798" w:rsidRDefault="009F4B53" w:rsidP="009F4B53">
                      <w:pPr>
                        <w:pStyle w:val="Caption"/>
                        <w:jc w:val="center"/>
                        <w:rPr>
                          <w:i/>
                          <w:iCs/>
                          <w:noProof/>
                          <w:lang w:val="en-GB" w:eastAsia="ja-JP"/>
                        </w:rPr>
                      </w:pPr>
                      <w:bookmarkStart w:id="6" w:name="_Ref102123382"/>
                      <w:r>
                        <w:t xml:space="preserve">Figure </w:t>
                      </w:r>
                      <w:r>
                        <w:fldChar w:fldCharType="begin"/>
                      </w:r>
                      <w:r>
                        <w:instrText xml:space="preserve"> SEQ Figure \* ARABIC </w:instrText>
                      </w:r>
                      <w:r>
                        <w:fldChar w:fldCharType="separate"/>
                      </w:r>
                      <w:r>
                        <w:rPr>
                          <w:noProof/>
                        </w:rPr>
                        <w:t>1</w:t>
                      </w:r>
                      <w:r>
                        <w:fldChar w:fldCharType="end"/>
                      </w:r>
                      <w:bookmarkEnd w:id="6"/>
                      <w:r>
                        <w:t>: Illustration path</w:t>
                      </w:r>
                      <w:r w:rsidR="0097463A">
                        <w:t xml:space="preserve"> </w:t>
                      </w:r>
                      <w:r>
                        <w:t xml:space="preserve">gains for different beams as a </w:t>
                      </w:r>
                      <w:proofErr w:type="gramStart"/>
                      <w:r>
                        <w:t>UE transitions</w:t>
                      </w:r>
                      <w:proofErr w:type="gramEnd"/>
                      <w:r>
                        <w:t xml:space="preserve"> from </w:t>
                      </w:r>
                      <w:r w:rsidR="002F3450">
                        <w:t xml:space="preserve">a </w:t>
                      </w:r>
                      <w:r>
                        <w:t xml:space="preserve">LOS </w:t>
                      </w:r>
                      <w:r w:rsidR="002F3450">
                        <w:t xml:space="preserve">channel </w:t>
                      </w:r>
                      <w:r>
                        <w:t xml:space="preserve">to </w:t>
                      </w:r>
                      <w:r w:rsidR="002F3450">
                        <w:t xml:space="preserve">a </w:t>
                      </w:r>
                      <w:r>
                        <w:t>NLOS</w:t>
                      </w:r>
                      <w:r w:rsidR="002F3450">
                        <w:t xml:space="preserve"> channel</w:t>
                      </w:r>
                      <w:r>
                        <w:t>.</w:t>
                      </w:r>
                    </w:p>
                  </w:txbxContent>
                </v:textbox>
                <w10:wrap type="topAndBottom"/>
              </v:shape>
            </w:pict>
          </mc:Fallback>
        </mc:AlternateContent>
      </w:r>
      <w:r w:rsidR="003429B3" w:rsidRPr="00AF000E">
        <w:rPr>
          <w:i/>
          <w:iCs/>
          <w:noProof/>
          <w:lang w:val="en-GB" w:eastAsia="ja-JP"/>
        </w:rPr>
        <mc:AlternateContent>
          <mc:Choice Requires="wpg">
            <w:drawing>
              <wp:anchor distT="0" distB="0" distL="114300" distR="114300" simplePos="0" relativeHeight="251658241" behindDoc="0" locked="0" layoutInCell="1" allowOverlap="1" wp14:anchorId="2E4F5E00" wp14:editId="35D5EA8F">
                <wp:simplePos x="0" y="0"/>
                <wp:positionH relativeFrom="column">
                  <wp:posOffset>19050</wp:posOffset>
                </wp:positionH>
                <wp:positionV relativeFrom="paragraph">
                  <wp:posOffset>260350</wp:posOffset>
                </wp:positionV>
                <wp:extent cx="4158615" cy="3185795"/>
                <wp:effectExtent l="0" t="0" r="0" b="1905"/>
                <wp:wrapTopAndBottom/>
                <wp:docPr id="1" name="Group 1"/>
                <wp:cNvGraphicFramePr/>
                <a:graphic xmlns:a="http://schemas.openxmlformats.org/drawingml/2006/main">
                  <a:graphicData uri="http://schemas.microsoft.com/office/word/2010/wordprocessingGroup">
                    <wpg:wgp>
                      <wpg:cNvGrpSpPr/>
                      <wpg:grpSpPr>
                        <a:xfrm>
                          <a:off x="0" y="0"/>
                          <a:ext cx="4158615" cy="3185795"/>
                          <a:chOff x="0" y="0"/>
                          <a:chExt cx="4158615" cy="3185795"/>
                        </a:xfrm>
                      </wpg:grpSpPr>
                      <pic:pic xmlns:pic="http://schemas.openxmlformats.org/drawingml/2006/picture">
                        <pic:nvPicPr>
                          <pic:cNvPr id="8" name="Content Placeholder 7" descr="Chart, histogram&#10;&#10;Description automatically generated">
                            <a:extLst>
                              <a:ext uri="{FF2B5EF4-FFF2-40B4-BE49-F238E27FC236}">
                                <a16:creationId xmlns:a16="http://schemas.microsoft.com/office/drawing/2014/main" id="{F4D1D7FA-3529-437E-A692-FA97458D35BC}"/>
                              </a:ext>
                            </a:extLst>
                          </pic:cNvPr>
                          <pic:cNvPicPr>
                            <a:picLocks noGrp="1" noChangeAspect="1"/>
                          </pic:cNvPicPr>
                        </pic:nvPicPr>
                        <pic:blipFill>
                          <a:blip r:embed="rId8" cstate="print">
                            <a:extLst>
                              <a:ext uri="{28A0092B-C50C-407E-A947-70E740481C1C}">
                                <a14:useLocalDpi xmlns:a14="http://schemas.microsoft.com/office/drawing/2010/main" val="0"/>
                              </a:ext>
                            </a:extLst>
                          </a:blip>
                          <a:srcRect/>
                          <a:stretch/>
                        </pic:blipFill>
                        <pic:spPr>
                          <a:xfrm>
                            <a:off x="0" y="0"/>
                            <a:ext cx="4158615" cy="3185795"/>
                          </a:xfrm>
                          <a:prstGeom prst="rect">
                            <a:avLst/>
                          </a:prstGeom>
                        </pic:spPr>
                      </pic:pic>
                      <wps:wsp>
                        <wps:cNvPr id="7" name="TextBox 6">
                          <a:extLst>
                            <a:ext uri="{FF2B5EF4-FFF2-40B4-BE49-F238E27FC236}">
                              <a16:creationId xmlns:a16="http://schemas.microsoft.com/office/drawing/2014/main" id="{1AB73DC7-B469-4150-976F-A4A05C4C183F}"/>
                            </a:ext>
                          </a:extLst>
                        </wps:cNvPr>
                        <wps:cNvSpPr txBox="1"/>
                        <wps:spPr>
                          <a:xfrm>
                            <a:off x="1900361" y="341906"/>
                            <a:ext cx="1773141" cy="381662"/>
                          </a:xfrm>
                          <a:prstGeom prst="rect">
                            <a:avLst/>
                          </a:prstGeom>
                        </wps:spPr>
                        <wps:txbx>
                          <w:txbxContent>
                            <w:p w14:paraId="60454EC7" w14:textId="77777777" w:rsidR="003429B3" w:rsidRPr="00CD6910" w:rsidRDefault="003429B3" w:rsidP="003429B3">
                              <w:pPr>
                                <w:spacing w:before="60"/>
                                <w:textAlignment w:val="baseline"/>
                                <w:rPr>
                                  <w:rFonts w:asciiTheme="minorHAnsi" w:hAnsi="Calibri"/>
                                  <w:color w:val="000000" w:themeColor="text1"/>
                                  <w:spacing w:val="-6"/>
                                  <w:kern w:val="20"/>
                                  <w:szCs w:val="20"/>
                                </w:rPr>
                              </w:pPr>
                              <w:r>
                                <w:rPr>
                                  <w:rFonts w:asciiTheme="minorHAnsi" w:hAnsi="Calibri"/>
                                  <w:color w:val="000000" w:themeColor="text1"/>
                                  <w:spacing w:val="-6"/>
                                  <w:kern w:val="20"/>
                                  <w:szCs w:val="20"/>
                                </w:rPr>
                                <w:t>LOS -&gt; NLOS</w:t>
                              </w:r>
                            </w:p>
                          </w:txbxContent>
                        </wps:txbx>
                        <wps:bodyPr vert="horz" wrap="square" lIns="72000" tIns="36000" rIns="72000" bIns="36000" rtlCol="0" anchor="t">
                          <a:noAutofit/>
                        </wps:bodyPr>
                      </wps:wsp>
                    </wpg:wgp>
                  </a:graphicData>
                </a:graphic>
              </wp:anchor>
            </w:drawing>
          </mc:Choice>
          <mc:Fallback xmlns:oel="http://schemas.microsoft.com/office/2019/extlst">
            <w:pict>
              <v:group w14:anchorId="2E4F5E00" id="Group 1" o:spid="_x0000_s1027" style="position:absolute;left:0;text-align:left;margin-left:1.5pt;margin-top:20.5pt;width:327.45pt;height:250.85pt;z-index:251658241" coordsize="41586,31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">
                <v:shape id="TextBox 6" o:spid="_x0000_s1029" type="#_x0000_t202" style="position:absolute;left:19003;top:3419;width:17732;height:3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" filled="f" stroked="f">
                  <v:textbox inset="2mm,1mm,2mm,1mm">
                    <w:txbxContent>
                      <w:p w14:paraId="60454EC7" w14:textId="77777777" w:rsidR="003429B3" w:rsidRPr="00CD6910" w:rsidRDefault="003429B3" w:rsidP="003429B3">
                        <w:pPr>
                          <w:spacing w:before="60"/>
                          <w:textAlignment w:val="baseline"/>
                          <w:rPr>
                            <w:rFonts w:asciiTheme="minorHAnsi" w:hAnsi="Calibri"/>
                            <w:color w:val="000000" w:themeColor="text1"/>
                            <w:spacing w:val="-6"/>
                            <w:kern w:val="20"/>
                            <w:szCs w:val="20"/>
                          </w:rPr>
                        </w:pPr>
                        <w:r>
                          <w:rPr>
                            <w:rFonts w:asciiTheme="minorHAnsi" w:hAnsi="Calibri"/>
                            <w:color w:val="000000" w:themeColor="text1"/>
                            <w:spacing w:val="-6"/>
                            <w:kern w:val="20"/>
                            <w:szCs w:val="20"/>
                          </w:rPr>
                          <w:t>LOS -&gt; NLOS</w:t>
                        </w:r>
                      </w:p>
                    </w:txbxContent>
                  </v:textbox>
                </v:shape>
                <w10:wrap type="topAndBottom"/>
              </v:group>
            </w:pict>
          </mc:Fallback>
        </mc:AlternateContent>
      </w:r>
    </w:p>
    <w:p w14:paraId="09854883" w14:textId="77777777" w:rsidR="00395128" w:rsidRPr="00EE0B37" w:rsidRDefault="00395128" w:rsidP="00395128">
      <w:pPr>
        <w:spacing w:after="0" w:line="233" w:lineRule="atLeast"/>
        <w:rPr>
          <w:rFonts w:ascii="Calibri" w:eastAsia="Times New Roman" w:hAnsi="Calibri" w:cs="Calibri"/>
          <w:color w:val="000000"/>
          <w:sz w:val="22"/>
          <w:lang w:eastAsia="en-GB"/>
        </w:rPr>
      </w:pPr>
    </w:p>
    <w:p w14:paraId="12238869" w14:textId="07F459B4" w:rsidR="008D252E" w:rsidRDefault="007C0250" w:rsidP="00395128">
      <w:pPr>
        <w:pStyle w:val="Observation"/>
      </w:pPr>
      <w:bookmarkStart w:id="6" w:name="_Toc102144705"/>
      <w:r>
        <w:t>Prediction performance heavily depends on the simulation parameters</w:t>
      </w:r>
      <w:r w:rsidR="00757721">
        <w:t xml:space="preserve"> </w:t>
      </w:r>
      <w:r w:rsidR="00227A84">
        <w:t>(</w:t>
      </w:r>
      <w:proofErr w:type="gramStart"/>
      <w:r w:rsidR="00227A84">
        <w:t>e.g.</w:t>
      </w:r>
      <w:proofErr w:type="gramEnd"/>
      <w:r w:rsidR="00227A84">
        <w:t xml:space="preserve"> parameters that control LOS/NLOS or indoor/outdoor</w:t>
      </w:r>
      <w:r w:rsidR="00EC73D1">
        <w:t xml:space="preserve"> UE</w:t>
      </w:r>
      <w:r w:rsidR="00227A84">
        <w:t>)</w:t>
      </w:r>
      <w:bookmarkEnd w:id="6"/>
    </w:p>
    <w:p w14:paraId="631E79FF" w14:textId="67D472B4" w:rsidR="00D71BED" w:rsidRDefault="008D252E" w:rsidP="00395128">
      <w:pPr>
        <w:pStyle w:val="Observation"/>
      </w:pPr>
      <w:bookmarkStart w:id="7" w:name="_Toc102144706"/>
      <w:r>
        <w:t>L</w:t>
      </w:r>
      <w:r w:rsidR="007C0250">
        <w:t xml:space="preserve">arge </w:t>
      </w:r>
      <w:r w:rsidR="00811894">
        <w:t xml:space="preserve">signal quality </w:t>
      </w:r>
      <w:r w:rsidR="007C0250">
        <w:t>drop causing potential outage when transitioning from LOS to NLOS</w:t>
      </w:r>
      <w:bookmarkEnd w:id="7"/>
    </w:p>
    <w:p w14:paraId="233B22DA" w14:textId="5EA967A2" w:rsidR="00D71BED" w:rsidRDefault="00D20EED" w:rsidP="00D71BED">
      <w:pPr>
        <w:pStyle w:val="Heading1"/>
      </w:pPr>
      <w:r>
        <w:t>4</w:t>
      </w:r>
      <w:r w:rsidR="00D71BED">
        <w:tab/>
      </w:r>
      <w:r w:rsidR="001860DE">
        <w:t>Evaluation methodology</w:t>
      </w:r>
      <w:r w:rsidR="00D71BED">
        <w:t xml:space="preserve"> </w:t>
      </w:r>
    </w:p>
    <w:p w14:paraId="70F631AF" w14:textId="2395C684" w:rsidR="00604A6D" w:rsidRPr="00C8655E" w:rsidRDefault="00495AB1" w:rsidP="005051F8">
      <w:pPr>
        <w:rPr>
          <w:lang w:val="en-GB" w:eastAsia="ja-JP"/>
        </w:rPr>
      </w:pPr>
      <w:r>
        <w:rPr>
          <w:lang w:val="en-GB" w:eastAsia="ja-JP"/>
        </w:rPr>
        <w:t xml:space="preserve">The information for ensuring comparable evaluation results </w:t>
      </w:r>
      <w:r w:rsidR="00286383">
        <w:rPr>
          <w:lang w:val="en-GB" w:eastAsia="ja-JP"/>
        </w:rPr>
        <w:t>is</w:t>
      </w:r>
      <w:r>
        <w:rPr>
          <w:lang w:val="en-GB" w:eastAsia="ja-JP"/>
        </w:rPr>
        <w:t xml:space="preserve"> further discussed.</w:t>
      </w:r>
      <w:r w:rsidR="00286383">
        <w:rPr>
          <w:lang w:val="en-GB" w:eastAsia="ja-JP"/>
        </w:rPr>
        <w:t xml:space="preserve"> </w:t>
      </w:r>
      <w:r w:rsidR="00B7241F">
        <w:rPr>
          <w:lang w:val="en-GB" w:eastAsia="ja-JP"/>
        </w:rPr>
        <w:t>Also, i</w:t>
      </w:r>
      <w:r w:rsidR="00B444B0">
        <w:rPr>
          <w:lang w:val="en-GB" w:eastAsia="ja-JP"/>
        </w:rPr>
        <w:t xml:space="preserve">n the appendix, </w:t>
      </w:r>
      <w:r w:rsidR="00056E58">
        <w:rPr>
          <w:lang w:val="en-GB" w:eastAsia="ja-JP"/>
        </w:rPr>
        <w:fldChar w:fldCharType="begin"/>
      </w:r>
      <w:r w:rsidR="00056E58">
        <w:rPr>
          <w:lang w:val="en-GB" w:eastAsia="ja-JP"/>
        </w:rPr>
        <w:instrText xml:space="preserve"> REF _Ref102121309 \h </w:instrText>
      </w:r>
      <w:r w:rsidR="00056E58">
        <w:rPr>
          <w:lang w:val="en-GB" w:eastAsia="ja-JP"/>
        </w:rPr>
      </w:r>
      <w:r w:rsidR="00056E58">
        <w:rPr>
          <w:lang w:val="en-GB" w:eastAsia="ja-JP"/>
        </w:rPr>
        <w:fldChar w:fldCharType="separate"/>
      </w:r>
      <w:r w:rsidR="00056E58">
        <w:t xml:space="preserve">Table </w:t>
      </w:r>
      <w:r w:rsidR="00056E58">
        <w:rPr>
          <w:noProof/>
        </w:rPr>
        <w:t>3</w:t>
      </w:r>
      <w:r w:rsidR="00056E58">
        <w:rPr>
          <w:lang w:val="en-GB" w:eastAsia="ja-JP"/>
        </w:rPr>
        <w:fldChar w:fldCharType="end"/>
      </w:r>
      <w:r w:rsidR="00056E58">
        <w:rPr>
          <w:lang w:val="en-GB" w:eastAsia="ja-JP"/>
        </w:rPr>
        <w:t xml:space="preserve"> </w:t>
      </w:r>
      <w:r w:rsidR="00B444B0">
        <w:rPr>
          <w:lang w:val="en-GB" w:eastAsia="ja-JP"/>
        </w:rPr>
        <w:t>descri</w:t>
      </w:r>
      <w:r w:rsidR="00056E58">
        <w:rPr>
          <w:lang w:val="en-GB" w:eastAsia="ja-JP"/>
        </w:rPr>
        <w:t>bes</w:t>
      </w:r>
      <w:r w:rsidR="00B444B0">
        <w:rPr>
          <w:lang w:val="en-GB" w:eastAsia="ja-JP"/>
        </w:rPr>
        <w:t xml:space="preserve"> ML-related information </w:t>
      </w:r>
      <w:r w:rsidR="00B755D8">
        <w:rPr>
          <w:lang w:val="en-GB" w:eastAsia="ja-JP"/>
        </w:rPr>
        <w:t>to be presented</w:t>
      </w:r>
      <w:r w:rsidR="00E31CE0">
        <w:rPr>
          <w:lang w:val="en-GB" w:eastAsia="ja-JP"/>
        </w:rPr>
        <w:t xml:space="preserve"> during</w:t>
      </w:r>
      <w:r w:rsidR="00B444B0">
        <w:rPr>
          <w:lang w:val="en-GB" w:eastAsia="ja-JP"/>
        </w:rPr>
        <w:t xml:space="preserve"> evaluations</w:t>
      </w:r>
      <w:r w:rsidR="00D75B57">
        <w:rPr>
          <w:lang w:val="en-GB" w:eastAsia="ja-JP"/>
        </w:rPr>
        <w:t xml:space="preserve"> based on the discussion below</w:t>
      </w:r>
      <w:r w:rsidR="00B7241F">
        <w:rPr>
          <w:lang w:val="en-GB" w:eastAsia="ja-JP"/>
        </w:rPr>
        <w:t>.</w:t>
      </w:r>
    </w:p>
    <w:p w14:paraId="73AAAA9C" w14:textId="0330BCCE" w:rsidR="00DE1BEF" w:rsidRDefault="004109BF" w:rsidP="00DE1BEF">
      <w:pPr>
        <w:pStyle w:val="Heading3"/>
        <w:rPr>
          <w:rStyle w:val="Heading3Char"/>
        </w:rPr>
      </w:pPr>
      <w:r>
        <w:t>4</w:t>
      </w:r>
      <w:r w:rsidR="00DE1BEF">
        <w:t>.</w:t>
      </w:r>
      <w:r w:rsidR="00B90151">
        <w:t>1</w:t>
      </w:r>
      <w:r w:rsidR="00DE1BEF">
        <w:tab/>
      </w:r>
      <w:r w:rsidR="00DE1BEF">
        <w:rPr>
          <w:rStyle w:val="Heading3Char"/>
        </w:rPr>
        <w:t>Baseline performance</w:t>
      </w:r>
    </w:p>
    <w:p w14:paraId="58C30003" w14:textId="11B0D005" w:rsidR="003E0B83" w:rsidRPr="002A7D71" w:rsidRDefault="005E39BA" w:rsidP="00F33869">
      <w:pPr>
        <w:pStyle w:val="Doc-text2"/>
        <w:ind w:left="0" w:firstLine="0"/>
        <w:jc w:val="both"/>
      </w:pPr>
      <w:r w:rsidRPr="00A46B2D">
        <w:t>One option outlined in the SID for comparable results is to introduce a reference model for calibrating results. If the simulation parameters are carefully described during the evaluation from each company, the need for such model is hard to motivate. The SI should first highlight the problem of comparable results before introducing a reference model.</w:t>
      </w:r>
      <w:r w:rsidR="006D5386" w:rsidRPr="00A46B2D">
        <w:rPr>
          <w:lang w:val="en-US"/>
        </w:rPr>
        <w:t xml:space="preserve"> </w:t>
      </w:r>
    </w:p>
    <w:p w14:paraId="72CEF500" w14:textId="77777777" w:rsidR="0049082E" w:rsidRDefault="0049082E" w:rsidP="00A46B2D">
      <w:pPr>
        <w:pStyle w:val="Doc-text2"/>
        <w:ind w:left="0" w:firstLine="0"/>
      </w:pPr>
    </w:p>
    <w:p w14:paraId="7A2F3EBC" w14:textId="5B178104" w:rsidR="0091604B" w:rsidRPr="007D7BAC" w:rsidRDefault="0091604B" w:rsidP="00A46B2D">
      <w:pPr>
        <w:pStyle w:val="Proposal"/>
        <w:rPr>
          <w:lang w:val="en-GB" w:eastAsia="ja-JP"/>
        </w:rPr>
      </w:pPr>
      <w:bookmarkStart w:id="8" w:name="_Toc101794503"/>
      <w:bookmarkStart w:id="9" w:name="_Toc101794636"/>
      <w:bookmarkStart w:id="10" w:name="_Toc101968212"/>
      <w:bookmarkStart w:id="11" w:name="_Toc102144696"/>
      <w:bookmarkEnd w:id="8"/>
      <w:bookmarkEnd w:id="9"/>
      <w:bookmarkEnd w:id="10"/>
      <w:r>
        <w:rPr>
          <w:lang w:val="en-GB"/>
        </w:rPr>
        <w:lastRenderedPageBreak/>
        <w:t>No need to introduce a reference AI/ML model for calibration</w:t>
      </w:r>
      <w:bookmarkEnd w:id="11"/>
    </w:p>
    <w:p w14:paraId="27559DA2" w14:textId="334F01BA" w:rsidR="00BB080B" w:rsidRDefault="004109BF" w:rsidP="00BB080B">
      <w:pPr>
        <w:pStyle w:val="Heading3"/>
        <w:rPr>
          <w:rStyle w:val="Heading3Char"/>
        </w:rPr>
      </w:pPr>
      <w:r>
        <w:t>4</w:t>
      </w:r>
      <w:r w:rsidR="00BB080B">
        <w:t>.</w:t>
      </w:r>
      <w:r w:rsidR="00B90151">
        <w:t>2</w:t>
      </w:r>
      <w:r w:rsidR="00BB080B">
        <w:tab/>
      </w:r>
      <w:r w:rsidR="004B61EA">
        <w:rPr>
          <w:rStyle w:val="Heading3Char"/>
        </w:rPr>
        <w:t>Dataset construction</w:t>
      </w:r>
    </w:p>
    <w:p w14:paraId="3C235989" w14:textId="67F72F66" w:rsidR="000C1D5C" w:rsidRPr="008B1719" w:rsidRDefault="001F4686" w:rsidP="008B1719">
      <w:pPr>
        <w:jc w:val="both"/>
        <w:rPr>
          <w:szCs w:val="20"/>
          <w:lang w:val="en-GB" w:eastAsia="ja-JP"/>
        </w:rPr>
      </w:pPr>
      <w:r w:rsidRPr="004D1826">
        <w:rPr>
          <w:szCs w:val="20"/>
          <w:lang w:val="en-GB" w:eastAsia="ja-JP"/>
        </w:rPr>
        <w:t>We believe that training, validation, and test</w:t>
      </w:r>
      <w:r w:rsidR="00250D23" w:rsidRPr="004D1826">
        <w:rPr>
          <w:szCs w:val="20"/>
          <w:lang w:val="en-GB" w:eastAsia="ja-JP"/>
        </w:rPr>
        <w:t xml:space="preserve"> datasets </w:t>
      </w:r>
      <w:r w:rsidR="00206B44" w:rsidRPr="004D1826">
        <w:rPr>
          <w:szCs w:val="20"/>
          <w:lang w:val="en-GB" w:eastAsia="ja-JP"/>
        </w:rPr>
        <w:t>can</w:t>
      </w:r>
      <w:r w:rsidR="00250D23" w:rsidRPr="004D1826">
        <w:rPr>
          <w:szCs w:val="20"/>
          <w:lang w:val="en-GB" w:eastAsia="ja-JP"/>
        </w:rPr>
        <w:t xml:space="preserve"> be specified </w:t>
      </w:r>
      <w:r w:rsidR="00CA7818" w:rsidRPr="004D1826">
        <w:rPr>
          <w:szCs w:val="20"/>
          <w:lang w:val="en-GB" w:eastAsia="ja-JP"/>
        </w:rPr>
        <w:t>by</w:t>
      </w:r>
      <w:r w:rsidR="00250D23" w:rsidRPr="004D1826">
        <w:rPr>
          <w:szCs w:val="20"/>
          <w:lang w:val="en-GB" w:eastAsia="ja-JP"/>
        </w:rPr>
        <w:t xml:space="preserve"> simulation parameters. </w:t>
      </w:r>
      <w:r w:rsidR="00584672">
        <w:rPr>
          <w:szCs w:val="20"/>
          <w:lang w:val="en-GB" w:eastAsia="ja-JP"/>
        </w:rPr>
        <w:t xml:space="preserve">Companies </w:t>
      </w:r>
      <w:r w:rsidR="00F5173E">
        <w:rPr>
          <w:szCs w:val="20"/>
          <w:lang w:val="en-GB" w:eastAsia="ja-JP"/>
        </w:rPr>
        <w:t>should</w:t>
      </w:r>
      <w:r w:rsidR="00584672">
        <w:rPr>
          <w:szCs w:val="20"/>
          <w:lang w:val="en-GB" w:eastAsia="ja-JP"/>
        </w:rPr>
        <w:t xml:space="preserve"> describe</w:t>
      </w:r>
      <w:r w:rsidR="00250D23" w:rsidRPr="004D1826">
        <w:rPr>
          <w:szCs w:val="20"/>
          <w:lang w:val="en-GB" w:eastAsia="ja-JP"/>
        </w:rPr>
        <w:t xml:space="preserve"> the </w:t>
      </w:r>
      <w:r w:rsidR="000C1D5C" w:rsidRPr="004D1826">
        <w:rPr>
          <w:szCs w:val="20"/>
          <w:lang w:val="en-GB" w:eastAsia="ja-JP"/>
        </w:rPr>
        <w:t xml:space="preserve">training </w:t>
      </w:r>
      <w:r w:rsidR="00D002FB">
        <w:rPr>
          <w:szCs w:val="20"/>
          <w:lang w:val="en-GB" w:eastAsia="ja-JP"/>
        </w:rPr>
        <w:t xml:space="preserve">scenario/parameters </w:t>
      </w:r>
      <w:r w:rsidR="00F5173E">
        <w:rPr>
          <w:szCs w:val="20"/>
          <w:lang w:val="en-GB" w:eastAsia="ja-JP"/>
        </w:rPr>
        <w:t xml:space="preserve">with enough detail so that other companies can </w:t>
      </w:r>
      <w:r w:rsidR="00BD3671">
        <w:rPr>
          <w:szCs w:val="20"/>
          <w:lang w:val="en-GB" w:eastAsia="ja-JP"/>
        </w:rPr>
        <w:t xml:space="preserve">replicate </w:t>
      </w:r>
      <w:r w:rsidR="008C7CE3">
        <w:rPr>
          <w:szCs w:val="20"/>
          <w:lang w:val="en-GB" w:eastAsia="ja-JP"/>
        </w:rPr>
        <w:t>the training set</w:t>
      </w:r>
      <w:r w:rsidR="00250D23" w:rsidRPr="004D1826">
        <w:rPr>
          <w:szCs w:val="20"/>
          <w:lang w:val="en-GB" w:eastAsia="ja-JP"/>
        </w:rPr>
        <w:t>. For example</w:t>
      </w:r>
      <w:r w:rsidR="005F1578" w:rsidRPr="004D1826">
        <w:rPr>
          <w:szCs w:val="20"/>
          <w:lang w:val="en-GB" w:eastAsia="ja-JP"/>
        </w:rPr>
        <w:t>,</w:t>
      </w:r>
      <w:r w:rsidR="00250D23" w:rsidRPr="004D1826">
        <w:rPr>
          <w:szCs w:val="20"/>
          <w:lang w:val="en-GB" w:eastAsia="ja-JP"/>
        </w:rPr>
        <w:t xml:space="preserve"> the number of </w:t>
      </w:r>
      <w:r w:rsidR="0035303F">
        <w:rPr>
          <w:szCs w:val="20"/>
          <w:lang w:val="en-GB" w:eastAsia="ja-JP"/>
        </w:rPr>
        <w:t xml:space="preserve">training </w:t>
      </w:r>
      <w:r w:rsidR="00250D23" w:rsidRPr="004D1826">
        <w:rPr>
          <w:szCs w:val="20"/>
          <w:lang w:val="en-GB" w:eastAsia="ja-JP"/>
        </w:rPr>
        <w:t xml:space="preserve">samples and </w:t>
      </w:r>
      <w:r w:rsidR="0035303F">
        <w:rPr>
          <w:szCs w:val="20"/>
          <w:lang w:val="en-GB" w:eastAsia="ja-JP"/>
        </w:rPr>
        <w:t xml:space="preserve">specific </w:t>
      </w:r>
      <w:r w:rsidR="00AE09C4">
        <w:rPr>
          <w:szCs w:val="20"/>
          <w:lang w:val="en-GB" w:eastAsia="ja-JP"/>
        </w:rPr>
        <w:t xml:space="preserve">dataset curation techniques (such as mixing data from different </w:t>
      </w:r>
      <w:r w:rsidR="00060436" w:rsidRPr="004D1826">
        <w:rPr>
          <w:szCs w:val="20"/>
          <w:lang w:val="en-GB" w:eastAsia="ja-JP"/>
        </w:rPr>
        <w:t>scenarios</w:t>
      </w:r>
      <w:r w:rsidR="00AE09C4">
        <w:rPr>
          <w:szCs w:val="20"/>
          <w:lang w:val="en-GB" w:eastAsia="ja-JP"/>
        </w:rPr>
        <w:t>)</w:t>
      </w:r>
      <w:r w:rsidR="00060436" w:rsidRPr="004D1826">
        <w:rPr>
          <w:szCs w:val="20"/>
          <w:lang w:val="en-GB" w:eastAsia="ja-JP"/>
        </w:rPr>
        <w:t>.</w:t>
      </w:r>
      <w:r w:rsidR="000C1D5C" w:rsidRPr="004D1826">
        <w:rPr>
          <w:szCs w:val="20"/>
          <w:lang w:val="en-GB" w:eastAsia="ja-JP"/>
        </w:rPr>
        <w:t xml:space="preserve"> </w:t>
      </w:r>
      <w:r w:rsidR="00AE09C4">
        <w:rPr>
          <w:szCs w:val="20"/>
          <w:lang w:val="en-GB" w:eastAsia="ja-JP"/>
        </w:rPr>
        <w:t>We believe that training on data from</w:t>
      </w:r>
      <w:r w:rsidR="000C1D5C" w:rsidRPr="004D1826">
        <w:rPr>
          <w:szCs w:val="20"/>
          <w:lang w:val="en-GB" w:eastAsia="ja-JP"/>
        </w:rPr>
        <w:t xml:space="preserve"> </w:t>
      </w:r>
      <w:r w:rsidR="00AE09C4">
        <w:rPr>
          <w:szCs w:val="20"/>
          <w:lang w:val="en-GB" w:eastAsia="ja-JP"/>
        </w:rPr>
        <w:t>mixed</w:t>
      </w:r>
      <w:r w:rsidR="000C1D5C" w:rsidRPr="004D1826">
        <w:rPr>
          <w:szCs w:val="20"/>
          <w:lang w:val="en-GB" w:eastAsia="ja-JP"/>
        </w:rPr>
        <w:t xml:space="preserve"> scenarios is important when quantifying the g</w:t>
      </w:r>
      <w:r w:rsidR="006C0FFB" w:rsidRPr="004D1826">
        <w:rPr>
          <w:szCs w:val="20"/>
          <w:lang w:val="en-GB" w:eastAsia="ja-JP"/>
        </w:rPr>
        <w:t>eneralization</w:t>
      </w:r>
      <w:r w:rsidR="000C1D5C" w:rsidRPr="004D1826">
        <w:rPr>
          <w:szCs w:val="20"/>
          <w:lang w:val="en-GB" w:eastAsia="ja-JP"/>
        </w:rPr>
        <w:t xml:space="preserve"> performance of an ML-model. </w:t>
      </w:r>
      <w:r w:rsidR="00DD2FFC" w:rsidRPr="004D1826">
        <w:rPr>
          <w:szCs w:val="20"/>
          <w:lang w:val="en-GB" w:eastAsia="ja-JP"/>
        </w:rPr>
        <w:t>Similarly</w:t>
      </w:r>
      <w:r w:rsidR="00005D43" w:rsidRPr="004D1826">
        <w:rPr>
          <w:szCs w:val="20"/>
          <w:lang w:val="en-GB" w:eastAsia="ja-JP"/>
        </w:rPr>
        <w:t xml:space="preserve">, </w:t>
      </w:r>
      <w:r w:rsidR="00005D43" w:rsidRPr="004D1826">
        <w:rPr>
          <w:szCs w:val="20"/>
          <w:lang w:eastAsia="ja-JP"/>
        </w:rPr>
        <w:t>another aspect on model generalization is whether it is trained for a specific cell, or valid for multiple cells, or all cells in the deployment. It can also be seen as the validity are</w:t>
      </w:r>
      <w:r w:rsidR="005646CF">
        <w:rPr>
          <w:szCs w:val="20"/>
          <w:lang w:eastAsia="ja-JP"/>
        </w:rPr>
        <w:t>a</w:t>
      </w:r>
      <w:r w:rsidR="00005D43" w:rsidRPr="004D1826">
        <w:rPr>
          <w:szCs w:val="20"/>
          <w:lang w:eastAsia="ja-JP"/>
        </w:rPr>
        <w:t xml:space="preserve"> of the model.</w:t>
      </w:r>
      <w:r w:rsidR="00DD2FFC" w:rsidRPr="004D1826">
        <w:rPr>
          <w:szCs w:val="20"/>
          <w:lang w:eastAsia="ja-JP"/>
        </w:rPr>
        <w:t xml:space="preserve"> This applies both for UE and gNB sided ML-models.</w:t>
      </w:r>
      <w:r w:rsidR="005D5EBA" w:rsidRPr="004D1826">
        <w:rPr>
          <w:szCs w:val="20"/>
        </w:rPr>
        <w:t xml:space="preserve"> </w:t>
      </w:r>
      <w:r w:rsidR="00600D36" w:rsidRPr="004D1826">
        <w:rPr>
          <w:szCs w:val="20"/>
        </w:rPr>
        <w:t xml:space="preserve">As discussed in </w:t>
      </w:r>
      <w:r w:rsidR="00600D36" w:rsidRPr="008B1719">
        <w:rPr>
          <w:szCs w:val="20"/>
        </w:rPr>
        <w:t xml:space="preserve">our </w:t>
      </w:r>
      <w:r w:rsidR="00972687" w:rsidRPr="008B1719">
        <w:rPr>
          <w:szCs w:val="20"/>
        </w:rPr>
        <w:t>contribution on general aspects</w:t>
      </w:r>
      <w:r w:rsidR="0054382F" w:rsidRPr="008B1719">
        <w:rPr>
          <w:szCs w:val="20"/>
        </w:rPr>
        <w:t xml:space="preserve"> </w:t>
      </w:r>
      <w:r w:rsidR="0054382F" w:rsidRPr="008B1719">
        <w:rPr>
          <w:szCs w:val="20"/>
        </w:rPr>
        <w:fldChar w:fldCharType="begin"/>
      </w:r>
      <w:r w:rsidR="0054382F" w:rsidRPr="008B1719">
        <w:rPr>
          <w:szCs w:val="20"/>
        </w:rPr>
        <w:instrText xml:space="preserve"> REF _Ref101966937 \r \h </w:instrText>
      </w:r>
      <w:r w:rsidR="004D1826" w:rsidRPr="008B1719">
        <w:rPr>
          <w:szCs w:val="20"/>
        </w:rPr>
        <w:instrText xml:space="preserve"> \* MERGEFORMAT </w:instrText>
      </w:r>
      <w:r w:rsidR="0054382F" w:rsidRPr="008B1719">
        <w:rPr>
          <w:szCs w:val="20"/>
        </w:rPr>
      </w:r>
      <w:r w:rsidR="0054382F" w:rsidRPr="008B1719">
        <w:rPr>
          <w:szCs w:val="20"/>
        </w:rPr>
        <w:fldChar w:fldCharType="separate"/>
      </w:r>
      <w:r w:rsidR="00D07E36">
        <w:rPr>
          <w:szCs w:val="20"/>
        </w:rPr>
        <w:t>[5]</w:t>
      </w:r>
      <w:r w:rsidR="0054382F" w:rsidRPr="008B1719">
        <w:rPr>
          <w:szCs w:val="20"/>
        </w:rPr>
        <w:fldChar w:fldCharType="end"/>
      </w:r>
      <w:r w:rsidR="0054382F" w:rsidRPr="008B1719">
        <w:rPr>
          <w:szCs w:val="20"/>
        </w:rPr>
        <w:t>,</w:t>
      </w:r>
      <w:r w:rsidR="00972687" w:rsidRPr="008B1719">
        <w:rPr>
          <w:szCs w:val="20"/>
        </w:rPr>
        <w:t xml:space="preserve"> </w:t>
      </w:r>
      <w:r w:rsidR="005D5EBA" w:rsidRPr="008B1719">
        <w:rPr>
          <w:szCs w:val="20"/>
          <w:lang w:eastAsia="ja-JP"/>
        </w:rPr>
        <w:t xml:space="preserve">The models are assumed to be trained one-time using the entire training dataset (offline learning), hence no sequential training based on arrival off new data, commonly referred to as online learning.  </w:t>
      </w:r>
    </w:p>
    <w:p w14:paraId="4EAB50D0" w14:textId="268CF645" w:rsidR="0023305A" w:rsidRPr="008B1719" w:rsidRDefault="0023305A" w:rsidP="0023305A">
      <w:pPr>
        <w:pStyle w:val="Observation"/>
        <w:rPr>
          <w:szCs w:val="20"/>
          <w:lang w:val="en-GB"/>
        </w:rPr>
      </w:pPr>
      <w:bookmarkStart w:id="12" w:name="_Toc102144707"/>
      <w:r w:rsidRPr="008B1719">
        <w:rPr>
          <w:szCs w:val="20"/>
          <w:lang w:val="en-GB"/>
        </w:rPr>
        <w:t xml:space="preserve">Training/test dataset defined by simulation parameters. </w:t>
      </w:r>
      <w:r w:rsidR="00252ADF" w:rsidRPr="008B1719">
        <w:rPr>
          <w:szCs w:val="20"/>
          <w:lang w:val="en-GB"/>
        </w:rPr>
        <w:t>Da</w:t>
      </w:r>
      <w:r w:rsidRPr="008B1719">
        <w:rPr>
          <w:szCs w:val="20"/>
          <w:lang w:val="en-GB"/>
        </w:rPr>
        <w:t xml:space="preserve">taset </w:t>
      </w:r>
      <w:r w:rsidR="00252ADF" w:rsidRPr="008B1719">
        <w:rPr>
          <w:szCs w:val="20"/>
          <w:lang w:val="en-GB"/>
        </w:rPr>
        <w:t xml:space="preserve">comprising </w:t>
      </w:r>
      <w:r w:rsidRPr="008B1719">
        <w:rPr>
          <w:szCs w:val="20"/>
          <w:lang w:val="en-GB"/>
        </w:rPr>
        <w:t xml:space="preserve">a mix of scenarios </w:t>
      </w:r>
      <w:r w:rsidR="0080658B" w:rsidRPr="008B1719">
        <w:rPr>
          <w:szCs w:val="20"/>
          <w:lang w:val="en-GB"/>
        </w:rPr>
        <w:t>should be</w:t>
      </w:r>
      <w:r w:rsidRPr="008B1719">
        <w:rPr>
          <w:szCs w:val="20"/>
          <w:lang w:val="en-GB"/>
        </w:rPr>
        <w:t xml:space="preserve"> possible</w:t>
      </w:r>
      <w:bookmarkEnd w:id="12"/>
    </w:p>
    <w:p w14:paraId="2D27AFE6" w14:textId="2D1ACE3F" w:rsidR="0023305A" w:rsidRPr="008B1719" w:rsidRDefault="000841EC" w:rsidP="0023305A">
      <w:pPr>
        <w:pStyle w:val="Proposal"/>
        <w:rPr>
          <w:szCs w:val="20"/>
          <w:lang w:val="en-GB"/>
        </w:rPr>
      </w:pPr>
      <w:bookmarkStart w:id="13" w:name="_Toc102144697"/>
      <w:r w:rsidRPr="008B1719">
        <w:rPr>
          <w:szCs w:val="20"/>
          <w:lang w:val="en-GB"/>
        </w:rPr>
        <w:t>M</w:t>
      </w:r>
      <w:r w:rsidR="0023305A" w:rsidRPr="008B1719">
        <w:rPr>
          <w:szCs w:val="20"/>
          <w:lang w:val="en-GB"/>
        </w:rPr>
        <w:t>odel</w:t>
      </w:r>
      <w:r w:rsidRPr="008B1719">
        <w:rPr>
          <w:szCs w:val="20"/>
          <w:lang w:val="en-GB"/>
        </w:rPr>
        <w:t xml:space="preserve"> validity</w:t>
      </w:r>
      <w:r w:rsidR="00761445">
        <w:rPr>
          <w:szCs w:val="20"/>
          <w:lang w:val="en-GB"/>
        </w:rPr>
        <w:t xml:space="preserve"> area</w:t>
      </w:r>
      <w:r w:rsidRPr="008B1719">
        <w:rPr>
          <w:szCs w:val="20"/>
          <w:lang w:val="en-GB"/>
        </w:rPr>
        <w:t xml:space="preserve"> should be described,</w:t>
      </w:r>
      <w:r w:rsidR="009B48C9" w:rsidRPr="008B1719">
        <w:rPr>
          <w:szCs w:val="20"/>
          <w:lang w:val="en-GB"/>
        </w:rPr>
        <w:t xml:space="preserve"> </w:t>
      </w:r>
      <w:r w:rsidR="00761445">
        <w:rPr>
          <w:szCs w:val="20"/>
          <w:lang w:val="en-GB"/>
        </w:rPr>
        <w:t xml:space="preserve">if </w:t>
      </w:r>
      <w:r w:rsidR="009473C5" w:rsidRPr="008B1719">
        <w:rPr>
          <w:szCs w:val="20"/>
          <w:lang w:val="en-GB"/>
        </w:rPr>
        <w:t>the</w:t>
      </w:r>
      <w:r w:rsidR="009B48C9" w:rsidRPr="008B1719">
        <w:rPr>
          <w:szCs w:val="20"/>
          <w:lang w:val="en-GB"/>
        </w:rPr>
        <w:t xml:space="preserve"> </w:t>
      </w:r>
      <w:r w:rsidR="00010977" w:rsidRPr="008B1719">
        <w:rPr>
          <w:szCs w:val="20"/>
          <w:lang w:val="en-GB"/>
        </w:rPr>
        <w:t>AI/ML model is trained</w:t>
      </w:r>
      <w:r w:rsidRPr="008B1719">
        <w:rPr>
          <w:szCs w:val="20"/>
          <w:lang w:val="en-GB"/>
        </w:rPr>
        <w:t xml:space="preserve"> </w:t>
      </w:r>
      <w:r w:rsidR="008049FE" w:rsidRPr="008B1719">
        <w:rPr>
          <w:szCs w:val="20"/>
          <w:lang w:val="en-GB"/>
        </w:rPr>
        <w:t>for a</w:t>
      </w:r>
      <w:r w:rsidRPr="008B1719">
        <w:rPr>
          <w:szCs w:val="20"/>
          <w:lang w:val="en-GB"/>
        </w:rPr>
        <w:t xml:space="preserve"> </w:t>
      </w:r>
      <w:r w:rsidR="001D4DB1" w:rsidRPr="008B1719">
        <w:rPr>
          <w:szCs w:val="20"/>
          <w:lang w:val="en-GB"/>
        </w:rPr>
        <w:t>cell (</w:t>
      </w:r>
      <w:r w:rsidR="0023305A" w:rsidRPr="008B1719">
        <w:rPr>
          <w:szCs w:val="20"/>
          <w:lang w:val="en-GB"/>
        </w:rPr>
        <w:t>cell-</w:t>
      </w:r>
      <w:r w:rsidR="00045A50" w:rsidRPr="008B1719">
        <w:rPr>
          <w:szCs w:val="20"/>
          <w:lang w:val="en-GB"/>
        </w:rPr>
        <w:t>specific</w:t>
      </w:r>
      <w:r w:rsidR="001D4DB1" w:rsidRPr="008B1719">
        <w:rPr>
          <w:szCs w:val="20"/>
          <w:lang w:val="en-GB"/>
        </w:rPr>
        <w:t>)</w:t>
      </w:r>
      <w:r w:rsidR="0023305A" w:rsidRPr="008B1719">
        <w:rPr>
          <w:szCs w:val="20"/>
          <w:lang w:val="en-GB"/>
        </w:rPr>
        <w:t xml:space="preserve">, </w:t>
      </w:r>
      <w:r w:rsidR="00A2607C" w:rsidRPr="008B1719">
        <w:rPr>
          <w:szCs w:val="20"/>
          <w:lang w:val="en-GB"/>
        </w:rPr>
        <w:t xml:space="preserve">multiple-cells, </w:t>
      </w:r>
      <w:r w:rsidR="0023305A" w:rsidRPr="008B1719">
        <w:rPr>
          <w:szCs w:val="20"/>
          <w:lang w:val="en-GB"/>
        </w:rPr>
        <w:t>or for the entire scenario (valid for all cells).</w:t>
      </w:r>
      <w:bookmarkEnd w:id="13"/>
    </w:p>
    <w:p w14:paraId="69B4CC08" w14:textId="533F1E6E" w:rsidR="00B247C0" w:rsidRPr="008B1719" w:rsidDel="00B247C0" w:rsidRDefault="007C20EC" w:rsidP="00A46B2D">
      <w:pPr>
        <w:pStyle w:val="Proposal"/>
        <w:rPr>
          <w:szCs w:val="20"/>
        </w:rPr>
      </w:pPr>
      <w:bookmarkStart w:id="14" w:name="_Toc102144698"/>
      <w:r w:rsidRPr="008B1719">
        <w:rPr>
          <w:szCs w:val="20"/>
          <w:lang w:val="en-GB"/>
        </w:rPr>
        <w:t>Models are trained offline (no sequential update of the model)</w:t>
      </w:r>
      <w:bookmarkStart w:id="15" w:name="_Toc101794640"/>
      <w:bookmarkStart w:id="16" w:name="_Toc101968217"/>
      <w:bookmarkEnd w:id="15"/>
      <w:bookmarkEnd w:id="16"/>
      <w:bookmarkEnd w:id="14"/>
    </w:p>
    <w:p w14:paraId="186E0570" w14:textId="77777777" w:rsidR="00B247C0" w:rsidRPr="008B1719" w:rsidRDefault="00B247C0" w:rsidP="008B1719">
      <w:pPr>
        <w:pStyle w:val="Doc-text2"/>
        <w:ind w:left="0" w:firstLine="0"/>
        <w:jc w:val="both"/>
        <w:rPr>
          <w:szCs w:val="20"/>
          <w:lang w:val="en-US"/>
        </w:rPr>
      </w:pPr>
    </w:p>
    <w:p w14:paraId="29ED36CF" w14:textId="06188144" w:rsidR="00B247C0" w:rsidRPr="008B1719" w:rsidRDefault="00B247C0" w:rsidP="008B1719">
      <w:pPr>
        <w:pStyle w:val="Doc-text2"/>
        <w:ind w:left="0" w:firstLine="0"/>
        <w:jc w:val="both"/>
        <w:rPr>
          <w:szCs w:val="20"/>
          <w:lang w:val="en-US"/>
        </w:rPr>
      </w:pPr>
      <w:r w:rsidRPr="008B1719">
        <w:rPr>
          <w:szCs w:val="20"/>
          <w:lang w:val="en-US"/>
        </w:rPr>
        <w:t xml:space="preserve">On the aspect on using field data, </w:t>
      </w:r>
      <w:r w:rsidR="00730661">
        <w:rPr>
          <w:szCs w:val="20"/>
          <w:lang w:val="en-US"/>
        </w:rPr>
        <w:t>we believe that a</w:t>
      </w:r>
      <w:r>
        <w:rPr>
          <w:szCs w:val="20"/>
          <w:lang w:val="en-US"/>
        </w:rPr>
        <w:t xml:space="preserve"> first </w:t>
      </w:r>
      <w:r w:rsidR="00730661">
        <w:rPr>
          <w:szCs w:val="20"/>
          <w:lang w:val="en-US"/>
        </w:rPr>
        <w:t>approximation of</w:t>
      </w:r>
      <w:r w:rsidRPr="008B1719">
        <w:rPr>
          <w:szCs w:val="20"/>
          <w:lang w:val="en-US"/>
        </w:rPr>
        <w:t xml:space="preserve"> </w:t>
      </w:r>
      <w:r w:rsidR="00730661">
        <w:rPr>
          <w:szCs w:val="20"/>
          <w:lang w:val="en-US"/>
        </w:rPr>
        <w:t xml:space="preserve">potential </w:t>
      </w:r>
      <w:r>
        <w:rPr>
          <w:szCs w:val="20"/>
          <w:lang w:val="en-US"/>
        </w:rPr>
        <w:t xml:space="preserve">performance </w:t>
      </w:r>
      <w:r w:rsidR="00730661">
        <w:rPr>
          <w:szCs w:val="20"/>
          <w:lang w:val="en-US"/>
        </w:rPr>
        <w:t xml:space="preserve">gains can be </w:t>
      </w:r>
      <w:r w:rsidR="00FC6BE7">
        <w:rPr>
          <w:szCs w:val="20"/>
          <w:lang w:val="en-US"/>
        </w:rPr>
        <w:t xml:space="preserve">made </w:t>
      </w:r>
      <w:r>
        <w:rPr>
          <w:szCs w:val="20"/>
          <w:lang w:val="en-US"/>
        </w:rPr>
        <w:t xml:space="preserve">using the </w:t>
      </w:r>
      <w:r w:rsidR="00FC6BE7">
        <w:rPr>
          <w:szCs w:val="20"/>
          <w:lang w:val="en-US"/>
        </w:rPr>
        <w:t xml:space="preserve">synthetic 3GPP channel models </w:t>
      </w:r>
      <w:r w:rsidRPr="008B1719">
        <w:rPr>
          <w:szCs w:val="20"/>
          <w:lang w:val="en-US"/>
        </w:rPr>
        <w:t>outlined in [</w:t>
      </w:r>
      <w:r w:rsidR="008A3E7B" w:rsidRPr="008B1719">
        <w:rPr>
          <w:szCs w:val="20"/>
          <w:lang w:val="en-US"/>
        </w:rPr>
        <w:t>3</w:t>
      </w:r>
      <w:r w:rsidRPr="008B1719">
        <w:rPr>
          <w:szCs w:val="20"/>
          <w:lang w:val="en-US"/>
        </w:rPr>
        <w:t>]. The vast number of potential parameters that could be explored in such simulation should be explored prior to evaluating any field data.</w:t>
      </w:r>
      <w:r w:rsidR="004B3C77" w:rsidRPr="008B1719">
        <w:rPr>
          <w:szCs w:val="20"/>
          <w:lang w:val="en-US"/>
        </w:rPr>
        <w:t xml:space="preserve"> A set of example scenarios to be evaluated are </w:t>
      </w:r>
      <w:r w:rsidR="0059599C" w:rsidRPr="008B1719">
        <w:rPr>
          <w:szCs w:val="20"/>
          <w:lang w:val="en-US"/>
        </w:rPr>
        <w:t>included in the appendix</w:t>
      </w:r>
      <w:r w:rsidR="00613F3A">
        <w:rPr>
          <w:szCs w:val="20"/>
          <w:lang w:val="en-US"/>
        </w:rPr>
        <w:t>.</w:t>
      </w:r>
    </w:p>
    <w:p w14:paraId="69EE70E2" w14:textId="77777777" w:rsidR="00B247C0" w:rsidRPr="002A7D71" w:rsidRDefault="00B247C0" w:rsidP="00A46B2D">
      <w:pPr>
        <w:pStyle w:val="Doc-text2"/>
        <w:ind w:left="0" w:firstLine="0"/>
      </w:pPr>
    </w:p>
    <w:p w14:paraId="78BE8CDB" w14:textId="66814D4D" w:rsidR="001E3C1F" w:rsidRPr="008F4F75" w:rsidRDefault="00274F9D" w:rsidP="008F4F75">
      <w:pPr>
        <w:pStyle w:val="Proposal"/>
        <w:rPr>
          <w:lang w:val="en-GB"/>
        </w:rPr>
      </w:pPr>
      <w:bookmarkStart w:id="17" w:name="_Toc102144699"/>
      <w:r>
        <w:rPr>
          <w:lang w:val="en-GB"/>
        </w:rPr>
        <w:t xml:space="preserve">No need for field data </w:t>
      </w:r>
      <w:r w:rsidR="0019138F">
        <w:rPr>
          <w:lang w:val="en-GB"/>
        </w:rPr>
        <w:t xml:space="preserve">for the </w:t>
      </w:r>
      <w:r w:rsidR="007011CB">
        <w:rPr>
          <w:lang w:val="en-GB"/>
        </w:rPr>
        <w:t xml:space="preserve">study item </w:t>
      </w:r>
      <w:r w:rsidR="00B503FE">
        <w:rPr>
          <w:lang w:val="en-GB"/>
        </w:rPr>
        <w:t>BM use case</w:t>
      </w:r>
      <w:bookmarkEnd w:id="17"/>
    </w:p>
    <w:p w14:paraId="698A6D71" w14:textId="5EF79944" w:rsidR="00A74D5B" w:rsidRDefault="004109BF" w:rsidP="00A74D5B">
      <w:pPr>
        <w:pStyle w:val="Heading3"/>
        <w:rPr>
          <w:rStyle w:val="Heading3Char"/>
        </w:rPr>
      </w:pPr>
      <w:r>
        <w:t>4</w:t>
      </w:r>
      <w:r w:rsidR="00A74D5B">
        <w:t>.</w:t>
      </w:r>
      <w:r w:rsidR="00B90151">
        <w:t>3</w:t>
      </w:r>
      <w:r w:rsidR="00A74D5B">
        <w:tab/>
      </w:r>
      <w:r w:rsidR="005171FA">
        <w:t>ML-</w:t>
      </w:r>
      <w:r w:rsidR="002139A4">
        <w:t xml:space="preserve">Model </w:t>
      </w:r>
      <w:r w:rsidR="005171FA">
        <w:t>description</w:t>
      </w:r>
    </w:p>
    <w:p w14:paraId="267DCB00" w14:textId="77777777" w:rsidR="0091604B" w:rsidRDefault="0091604B" w:rsidP="009E281F">
      <w:pPr>
        <w:overflowPunct w:val="0"/>
        <w:autoSpaceDE w:val="0"/>
        <w:autoSpaceDN w:val="0"/>
        <w:adjustRightInd w:val="0"/>
        <w:spacing w:after="0" w:line="240" w:lineRule="auto"/>
        <w:textAlignment w:val="baseline"/>
        <w:rPr>
          <w:bCs/>
          <w:i/>
          <w:iCs/>
        </w:rPr>
      </w:pPr>
    </w:p>
    <w:p w14:paraId="2186DB10" w14:textId="6DA66DFD" w:rsidR="007D3CFF" w:rsidRPr="006D3334" w:rsidRDefault="00E70BBB" w:rsidP="006D3334">
      <w:pPr>
        <w:jc w:val="both"/>
        <w:rPr>
          <w:szCs w:val="20"/>
          <w:lang w:eastAsia="ja-JP"/>
        </w:rPr>
      </w:pPr>
      <w:r w:rsidRPr="006D3334">
        <w:rPr>
          <w:szCs w:val="20"/>
          <w:lang w:eastAsia="ja-JP"/>
        </w:rPr>
        <w:t>A</w:t>
      </w:r>
      <w:r w:rsidR="009B2C91" w:rsidRPr="006D3334">
        <w:rPr>
          <w:szCs w:val="20"/>
          <w:lang w:eastAsia="ja-JP"/>
        </w:rPr>
        <w:t xml:space="preserve">n ML-model </w:t>
      </w:r>
      <w:r w:rsidRPr="006D3334">
        <w:rPr>
          <w:szCs w:val="20"/>
          <w:lang w:eastAsia="ja-JP"/>
        </w:rPr>
        <w:t>is</w:t>
      </w:r>
      <w:r w:rsidRPr="006D3334" w:rsidDel="00BE1B7C">
        <w:rPr>
          <w:szCs w:val="20"/>
          <w:lang w:eastAsia="ja-JP"/>
        </w:rPr>
        <w:t xml:space="preserve"> </w:t>
      </w:r>
      <w:r w:rsidR="00C16A95" w:rsidRPr="006D3334">
        <w:rPr>
          <w:szCs w:val="20"/>
          <w:lang w:eastAsia="ja-JP"/>
        </w:rPr>
        <w:t>more suitable</w:t>
      </w:r>
      <w:r w:rsidR="00BE1B7C" w:rsidRPr="006D3334">
        <w:rPr>
          <w:szCs w:val="20"/>
          <w:lang w:eastAsia="ja-JP"/>
        </w:rPr>
        <w:t xml:space="preserve"> </w:t>
      </w:r>
      <w:r w:rsidRPr="006D3334">
        <w:rPr>
          <w:szCs w:val="20"/>
          <w:lang w:eastAsia="ja-JP"/>
        </w:rPr>
        <w:t>in</w:t>
      </w:r>
      <w:r w:rsidR="009B2C91" w:rsidRPr="006D3334">
        <w:rPr>
          <w:szCs w:val="20"/>
          <w:lang w:eastAsia="ja-JP"/>
        </w:rPr>
        <w:t xml:space="preserve"> finding patterns in potentially high-dimensional data, due to the complex nature of these patterns, </w:t>
      </w:r>
      <w:r w:rsidR="001D1542" w:rsidRPr="006D3334">
        <w:rPr>
          <w:szCs w:val="20"/>
          <w:lang w:eastAsia="ja-JP"/>
        </w:rPr>
        <w:t xml:space="preserve">therefore </w:t>
      </w:r>
      <w:r w:rsidR="009B2C91" w:rsidRPr="006D3334">
        <w:rPr>
          <w:szCs w:val="20"/>
          <w:lang w:eastAsia="ja-JP"/>
        </w:rPr>
        <w:t xml:space="preserve">it is important to </w:t>
      </w:r>
      <w:r w:rsidR="00154DFD" w:rsidRPr="006D3334">
        <w:rPr>
          <w:szCs w:val="20"/>
          <w:lang w:eastAsia="ja-JP"/>
        </w:rPr>
        <w:t>describ</w:t>
      </w:r>
      <w:r w:rsidR="000C5E3B" w:rsidRPr="006D3334">
        <w:rPr>
          <w:szCs w:val="20"/>
          <w:lang w:eastAsia="ja-JP"/>
        </w:rPr>
        <w:t>e</w:t>
      </w:r>
      <w:r w:rsidR="00154DFD" w:rsidRPr="006D3334">
        <w:rPr>
          <w:szCs w:val="20"/>
          <w:lang w:eastAsia="ja-JP"/>
        </w:rPr>
        <w:t xml:space="preserve"> </w:t>
      </w:r>
      <w:r w:rsidR="001F1E1B" w:rsidRPr="006D3334">
        <w:rPr>
          <w:szCs w:val="20"/>
          <w:lang w:eastAsia="ja-JP"/>
        </w:rPr>
        <w:t xml:space="preserve">the </w:t>
      </w:r>
      <w:r w:rsidR="000C5E3B" w:rsidRPr="006D3334">
        <w:rPr>
          <w:szCs w:val="20"/>
          <w:lang w:eastAsia="ja-JP"/>
        </w:rPr>
        <w:t xml:space="preserve">assumptions when </w:t>
      </w:r>
      <w:r w:rsidR="006A726A" w:rsidRPr="006D3334">
        <w:rPr>
          <w:szCs w:val="20"/>
          <w:lang w:eastAsia="ja-JP"/>
        </w:rPr>
        <w:t>providing performance results associated to such</w:t>
      </w:r>
      <w:r w:rsidR="00154DFD" w:rsidRPr="006D3334">
        <w:rPr>
          <w:szCs w:val="20"/>
          <w:lang w:eastAsia="ja-JP"/>
        </w:rPr>
        <w:t xml:space="preserve"> ML-model. It is also important </w:t>
      </w:r>
      <w:r w:rsidR="00021402" w:rsidRPr="006D3334">
        <w:rPr>
          <w:szCs w:val="20"/>
          <w:lang w:eastAsia="ja-JP"/>
        </w:rPr>
        <w:t xml:space="preserve">to outline training methodology, for example the </w:t>
      </w:r>
      <w:r w:rsidR="00977E60" w:rsidRPr="006D3334">
        <w:rPr>
          <w:szCs w:val="20"/>
          <w:lang w:eastAsia="ja-JP"/>
        </w:rPr>
        <w:t>used optimization</w:t>
      </w:r>
      <w:r w:rsidR="00021402" w:rsidRPr="006D3334">
        <w:rPr>
          <w:szCs w:val="20"/>
          <w:lang w:eastAsia="ja-JP"/>
        </w:rPr>
        <w:t xml:space="preserve"> function</w:t>
      </w:r>
      <w:r w:rsidR="00772162" w:rsidRPr="006D3334">
        <w:rPr>
          <w:szCs w:val="20"/>
          <w:lang w:eastAsia="ja-JP"/>
        </w:rPr>
        <w:t>, relevant hyperparameters</w:t>
      </w:r>
      <w:r w:rsidR="000E28FB" w:rsidRPr="006D3334">
        <w:rPr>
          <w:szCs w:val="20"/>
          <w:lang w:eastAsia="ja-JP"/>
        </w:rPr>
        <w:t xml:space="preserve"> and</w:t>
      </w:r>
      <w:r w:rsidR="00E32B87" w:rsidRPr="006D3334">
        <w:rPr>
          <w:szCs w:val="20"/>
          <w:lang w:eastAsia="ja-JP"/>
        </w:rPr>
        <w:t xml:space="preserve"> number of training/test samples</w:t>
      </w:r>
      <w:r w:rsidR="00421E56" w:rsidRPr="006D3334">
        <w:rPr>
          <w:szCs w:val="20"/>
          <w:lang w:eastAsia="ja-JP"/>
        </w:rPr>
        <w:t xml:space="preserve"> which is used for training the model</w:t>
      </w:r>
      <w:r w:rsidR="00021402" w:rsidRPr="006D3334">
        <w:rPr>
          <w:szCs w:val="20"/>
          <w:lang w:eastAsia="ja-JP"/>
        </w:rPr>
        <w:t>.</w:t>
      </w:r>
      <w:r w:rsidR="00F03315" w:rsidRPr="006D3334">
        <w:rPr>
          <w:szCs w:val="20"/>
          <w:lang w:eastAsia="ja-JP"/>
        </w:rPr>
        <w:t xml:space="preserve"> </w:t>
      </w:r>
      <w:r w:rsidR="00F03315" w:rsidRPr="006D3334">
        <w:rPr>
          <w:szCs w:val="20"/>
        </w:rPr>
        <w:t xml:space="preserve">A potential description for the ML-model </w:t>
      </w:r>
      <w:r w:rsidR="00F03315" w:rsidRPr="006D3334">
        <w:rPr>
          <w:b/>
          <w:szCs w:val="20"/>
        </w:rPr>
        <w:t>input</w:t>
      </w:r>
      <w:r w:rsidR="00F03315" w:rsidRPr="006D3334">
        <w:rPr>
          <w:szCs w:val="20"/>
        </w:rPr>
        <w:t xml:space="preserve"> could outline the time-domain assumptions on beam measurement and prediction. This can comprise an observation </w:t>
      </w:r>
      <w:proofErr w:type="gramStart"/>
      <w:r w:rsidR="00F03315" w:rsidRPr="006D3334">
        <w:rPr>
          <w:szCs w:val="20"/>
        </w:rPr>
        <w:t>time period</w:t>
      </w:r>
      <w:proofErr w:type="gramEnd"/>
      <w:r w:rsidR="00290716" w:rsidRPr="006D3334">
        <w:rPr>
          <w:szCs w:val="20"/>
        </w:rPr>
        <w:t>, number of observations during the time period,</w:t>
      </w:r>
      <w:r w:rsidR="00F03315" w:rsidRPr="006D3334">
        <w:rPr>
          <w:szCs w:val="20"/>
        </w:rPr>
        <w:t xml:space="preserve"> for measurement</w:t>
      </w:r>
      <w:r w:rsidR="002D5656" w:rsidRPr="006D3334">
        <w:rPr>
          <w:szCs w:val="20"/>
        </w:rPr>
        <w:t>.</w:t>
      </w:r>
      <w:r w:rsidR="0088500E" w:rsidRPr="006D3334" w:rsidDel="002D5656">
        <w:rPr>
          <w:szCs w:val="20"/>
        </w:rPr>
        <w:t xml:space="preserve"> </w:t>
      </w:r>
      <w:r w:rsidR="0088500E" w:rsidRPr="006D3334">
        <w:rPr>
          <w:szCs w:val="20"/>
          <w:lang w:eastAsia="ja-JP"/>
        </w:rPr>
        <w:t xml:space="preserve">This would hence need to be presented in to make common assumptions on what observation time that could be </w:t>
      </w:r>
      <w:r w:rsidR="00E4250B" w:rsidRPr="006D3334">
        <w:rPr>
          <w:szCs w:val="20"/>
          <w:lang w:eastAsia="ja-JP"/>
        </w:rPr>
        <w:t>assumed.</w:t>
      </w:r>
      <w:r w:rsidR="00B5637F" w:rsidRPr="006D3334">
        <w:rPr>
          <w:szCs w:val="20"/>
          <w:lang w:eastAsia="ja-JP"/>
        </w:rPr>
        <w:t xml:space="preserve"> </w:t>
      </w:r>
      <w:r w:rsidR="00B5637F" w:rsidRPr="006D3334">
        <w:rPr>
          <w:szCs w:val="20"/>
          <w:lang w:val="en-GB" w:eastAsia="ja-JP"/>
        </w:rPr>
        <w:t>It can also restrict when it is possible to start performing inference of such model.</w:t>
      </w:r>
      <w:r w:rsidR="00E4250B" w:rsidRPr="006D3334">
        <w:rPr>
          <w:szCs w:val="20"/>
          <w:lang w:eastAsia="ja-JP"/>
        </w:rPr>
        <w:t xml:space="preserve"> </w:t>
      </w:r>
      <w:r w:rsidR="006042DE" w:rsidRPr="006D3334">
        <w:rPr>
          <w:szCs w:val="20"/>
          <w:lang w:eastAsia="ja-JP"/>
        </w:rPr>
        <w:t>W</w:t>
      </w:r>
      <w:r w:rsidR="000F284D" w:rsidRPr="006D3334">
        <w:rPr>
          <w:szCs w:val="20"/>
          <w:lang w:eastAsia="ja-JP"/>
        </w:rPr>
        <w:t xml:space="preserve">e need the same type of assumption in spatial domain </w:t>
      </w:r>
      <w:r w:rsidR="001B69DD" w:rsidRPr="006D3334">
        <w:rPr>
          <w:szCs w:val="20"/>
          <w:lang w:eastAsia="ja-JP"/>
        </w:rPr>
        <w:t>e.g.,</w:t>
      </w:r>
      <w:r w:rsidR="000F284D" w:rsidRPr="006D3334">
        <w:rPr>
          <w:szCs w:val="20"/>
          <w:lang w:eastAsia="ja-JP"/>
        </w:rPr>
        <w:t xml:space="preserve"> </w:t>
      </w:r>
      <w:r w:rsidR="00800FA6" w:rsidRPr="006D3334">
        <w:rPr>
          <w:szCs w:val="20"/>
          <w:lang w:eastAsia="ja-JP"/>
        </w:rPr>
        <w:t xml:space="preserve">number of </w:t>
      </w:r>
      <w:r w:rsidR="001B69DD" w:rsidRPr="006D3334">
        <w:rPr>
          <w:szCs w:val="20"/>
          <w:lang w:eastAsia="ja-JP"/>
        </w:rPr>
        <w:t xml:space="preserve">the </w:t>
      </w:r>
      <w:r w:rsidR="000F3597" w:rsidRPr="006D3334">
        <w:rPr>
          <w:szCs w:val="20"/>
          <w:lang w:eastAsia="ja-JP"/>
        </w:rPr>
        <w:t>beam</w:t>
      </w:r>
      <w:r w:rsidR="001B69DD" w:rsidRPr="006D3334">
        <w:rPr>
          <w:szCs w:val="20"/>
          <w:lang w:eastAsia="ja-JP"/>
        </w:rPr>
        <w:t>s as well as their</w:t>
      </w:r>
      <w:r w:rsidR="000F3597" w:rsidRPr="006D3334">
        <w:rPr>
          <w:szCs w:val="20"/>
          <w:lang w:eastAsia="ja-JP"/>
        </w:rPr>
        <w:t xml:space="preserve"> </w:t>
      </w:r>
      <w:r w:rsidR="00C7727D" w:rsidRPr="006D3334">
        <w:rPr>
          <w:szCs w:val="20"/>
          <w:lang w:eastAsia="ja-JP"/>
        </w:rPr>
        <w:t>indices</w:t>
      </w:r>
      <w:r w:rsidR="007A7C0F" w:rsidRPr="006D3334">
        <w:rPr>
          <w:szCs w:val="20"/>
          <w:lang w:eastAsia="ja-JP"/>
        </w:rPr>
        <w:t xml:space="preserve"> that are used for</w:t>
      </w:r>
      <w:r w:rsidR="00C7727D" w:rsidRPr="006D3334">
        <w:rPr>
          <w:szCs w:val="20"/>
          <w:lang w:eastAsia="ja-JP"/>
        </w:rPr>
        <w:t xml:space="preserve"> measurement to train the model</w:t>
      </w:r>
      <w:r w:rsidR="00800FA6" w:rsidRPr="006D3334">
        <w:rPr>
          <w:szCs w:val="20"/>
          <w:lang w:eastAsia="ja-JP"/>
        </w:rPr>
        <w:t xml:space="preserve">, </w:t>
      </w:r>
      <w:proofErr w:type="gramStart"/>
      <w:r w:rsidR="00800FA6" w:rsidRPr="006D3334">
        <w:rPr>
          <w:szCs w:val="20"/>
          <w:lang w:eastAsia="ja-JP"/>
        </w:rPr>
        <w:t>etc.</w:t>
      </w:r>
      <w:r w:rsidR="007A7C0F" w:rsidRPr="006D3334">
        <w:rPr>
          <w:szCs w:val="20"/>
          <w:lang w:eastAsia="ja-JP"/>
        </w:rPr>
        <w:t xml:space="preserve"> </w:t>
      </w:r>
      <w:r w:rsidR="00547018" w:rsidRPr="006D3334">
        <w:rPr>
          <w:szCs w:val="20"/>
          <w:lang w:eastAsia="ja-JP"/>
        </w:rPr>
        <w:t>.</w:t>
      </w:r>
      <w:proofErr w:type="gramEnd"/>
      <w:r w:rsidR="004C28B6" w:rsidRPr="006D3334">
        <w:rPr>
          <w:szCs w:val="20"/>
          <w:lang w:eastAsia="ja-JP"/>
        </w:rPr>
        <w:t xml:space="preserve"> A potential description for the ML-model </w:t>
      </w:r>
      <w:r w:rsidR="004C28B6" w:rsidRPr="006D3334">
        <w:rPr>
          <w:b/>
          <w:szCs w:val="20"/>
          <w:lang w:eastAsia="ja-JP"/>
        </w:rPr>
        <w:t>output</w:t>
      </w:r>
      <w:r w:rsidR="004C28B6" w:rsidRPr="006D3334">
        <w:rPr>
          <w:szCs w:val="20"/>
          <w:lang w:eastAsia="ja-JP"/>
        </w:rPr>
        <w:t xml:space="preserve"> could comprise the granularity of a potential </w:t>
      </w:r>
      <w:r w:rsidR="00443A1C" w:rsidRPr="006D3334">
        <w:rPr>
          <w:szCs w:val="20"/>
          <w:lang w:eastAsia="ja-JP"/>
        </w:rPr>
        <w:t xml:space="preserve">predicted </w:t>
      </w:r>
      <w:r w:rsidR="004C28B6" w:rsidRPr="006D3334">
        <w:rPr>
          <w:szCs w:val="20"/>
          <w:lang w:eastAsia="ja-JP"/>
        </w:rPr>
        <w:t>RSRP value</w:t>
      </w:r>
      <w:r w:rsidR="007C632D" w:rsidRPr="006D3334">
        <w:rPr>
          <w:szCs w:val="20"/>
          <w:lang w:eastAsia="ja-JP"/>
        </w:rPr>
        <w:t xml:space="preserve">, </w:t>
      </w:r>
      <w:r w:rsidR="00450CF9" w:rsidRPr="006D3334">
        <w:rPr>
          <w:szCs w:val="20"/>
          <w:lang w:eastAsia="ja-JP"/>
        </w:rPr>
        <w:t>also what time-frequency resource and beam that is predicted.</w:t>
      </w:r>
      <w:r w:rsidR="00AA0D01" w:rsidRPr="006D3334">
        <w:rPr>
          <w:szCs w:val="20"/>
          <w:lang w:eastAsia="ja-JP"/>
        </w:rPr>
        <w:t xml:space="preserve"> </w:t>
      </w:r>
      <w:r w:rsidR="008F45F1" w:rsidRPr="006D3334">
        <w:rPr>
          <w:szCs w:val="20"/>
          <w:lang w:eastAsia="ja-JP"/>
        </w:rPr>
        <w:t>A potential description of t</w:t>
      </w:r>
      <w:r w:rsidR="000E47A4" w:rsidRPr="006D3334">
        <w:rPr>
          <w:szCs w:val="20"/>
          <w:lang w:eastAsia="ja-JP"/>
        </w:rPr>
        <w:t xml:space="preserve">he model could be </w:t>
      </w:r>
      <w:r w:rsidR="008F45F1" w:rsidRPr="006D3334">
        <w:rPr>
          <w:szCs w:val="20"/>
          <w:lang w:eastAsia="ja-JP"/>
        </w:rPr>
        <w:t xml:space="preserve">a general description, for example </w:t>
      </w:r>
      <w:r w:rsidR="00D54105">
        <w:rPr>
          <w:szCs w:val="20"/>
        </w:rPr>
        <w:t>the type of</w:t>
      </w:r>
      <w:r w:rsidR="002D2CBB">
        <w:rPr>
          <w:szCs w:val="20"/>
        </w:rPr>
        <w:t xml:space="preserve"> neural</w:t>
      </w:r>
      <w:r w:rsidR="00D54105">
        <w:rPr>
          <w:szCs w:val="20"/>
        </w:rPr>
        <w:t xml:space="preserve"> network, real valued vs complex valued, architecture, quantization</w:t>
      </w:r>
      <w:r w:rsidR="00BC7AFF">
        <w:rPr>
          <w:szCs w:val="20"/>
        </w:rPr>
        <w:t>,</w:t>
      </w:r>
      <w:r w:rsidR="00D54105">
        <w:rPr>
          <w:szCs w:val="20"/>
        </w:rPr>
        <w:t xml:space="preserve"> etc.</w:t>
      </w:r>
    </w:p>
    <w:p w14:paraId="5D961CE0" w14:textId="48499EA0" w:rsidR="00AE3EDB" w:rsidRPr="00D8711D" w:rsidRDefault="00F56245" w:rsidP="00432D3E">
      <w:pPr>
        <w:jc w:val="both"/>
        <w:rPr>
          <w:lang w:eastAsia="ja-JP"/>
        </w:rPr>
      </w:pPr>
      <w:r>
        <w:rPr>
          <w:lang w:eastAsia="ja-JP"/>
        </w:rPr>
        <w:t>The training methodology impacts t</w:t>
      </w:r>
      <w:r w:rsidR="00BF049E">
        <w:rPr>
          <w:lang w:eastAsia="ja-JP"/>
        </w:rPr>
        <w:t>he ML-model performance</w:t>
      </w:r>
      <w:r w:rsidR="002C355E">
        <w:rPr>
          <w:lang w:eastAsia="ja-JP"/>
        </w:rPr>
        <w:t xml:space="preserve"> evaluation, since </w:t>
      </w:r>
      <w:r w:rsidR="006B3147">
        <w:rPr>
          <w:lang w:eastAsia="ja-JP"/>
        </w:rPr>
        <w:t>the definition of</w:t>
      </w:r>
      <w:r w:rsidR="002C355E">
        <w:rPr>
          <w:lang w:eastAsia="ja-JP"/>
        </w:rPr>
        <w:t xml:space="preserve"> a potential loss function will impact </w:t>
      </w:r>
      <w:r w:rsidR="00834EF1">
        <w:rPr>
          <w:lang w:eastAsia="ja-JP"/>
        </w:rPr>
        <w:t>how the model adapts to various scenarios. For example</w:t>
      </w:r>
      <w:r w:rsidR="00AE3EDB">
        <w:rPr>
          <w:lang w:eastAsia="ja-JP"/>
        </w:rPr>
        <w:t>,</w:t>
      </w:r>
      <w:r w:rsidR="00834EF1">
        <w:rPr>
          <w:lang w:eastAsia="ja-JP"/>
        </w:rPr>
        <w:t xml:space="preserve"> one </w:t>
      </w:r>
      <w:r w:rsidR="00402851">
        <w:rPr>
          <w:lang w:eastAsia="ja-JP"/>
        </w:rPr>
        <w:t xml:space="preserve">loss function </w:t>
      </w:r>
      <w:r w:rsidR="00834EF1">
        <w:rPr>
          <w:lang w:eastAsia="ja-JP"/>
        </w:rPr>
        <w:t xml:space="preserve">might be minimizing the mean absolute error, while another </w:t>
      </w:r>
      <w:r w:rsidR="00402851">
        <w:rPr>
          <w:lang w:eastAsia="ja-JP"/>
        </w:rPr>
        <w:t xml:space="preserve">minimizing </w:t>
      </w:r>
      <w:r w:rsidR="00834EF1">
        <w:rPr>
          <w:lang w:eastAsia="ja-JP"/>
        </w:rPr>
        <w:t>the mean squared error</w:t>
      </w:r>
      <w:r w:rsidR="000D4BAE">
        <w:rPr>
          <w:lang w:eastAsia="ja-JP"/>
        </w:rPr>
        <w:t>, each</w:t>
      </w:r>
      <w:r w:rsidR="00834EF1">
        <w:rPr>
          <w:lang w:eastAsia="ja-JP"/>
        </w:rPr>
        <w:t xml:space="preserve"> will</w:t>
      </w:r>
      <w:r w:rsidR="000C7BBC">
        <w:rPr>
          <w:lang w:eastAsia="ja-JP"/>
        </w:rPr>
        <w:t xml:space="preserve"> result in</w:t>
      </w:r>
      <w:r w:rsidR="00834EF1" w:rsidDel="000C7BBC">
        <w:rPr>
          <w:lang w:eastAsia="ja-JP"/>
        </w:rPr>
        <w:t xml:space="preserve"> </w:t>
      </w:r>
      <w:r w:rsidR="00834EF1">
        <w:rPr>
          <w:lang w:eastAsia="ja-JP"/>
        </w:rPr>
        <w:t xml:space="preserve">different </w:t>
      </w:r>
      <w:r w:rsidR="00AE3EDB">
        <w:rPr>
          <w:lang w:eastAsia="ja-JP"/>
        </w:rPr>
        <w:t xml:space="preserve">ML-models. Also, the model can be trained to </w:t>
      </w:r>
      <w:r w:rsidR="00A42351">
        <w:rPr>
          <w:lang w:eastAsia="ja-JP"/>
        </w:rPr>
        <w:t xml:space="preserve">prioritize certain </w:t>
      </w:r>
      <w:r w:rsidR="00271363">
        <w:rPr>
          <w:lang w:eastAsia="ja-JP"/>
        </w:rPr>
        <w:t xml:space="preserve">output regions </w:t>
      </w:r>
      <w:r w:rsidR="00A42351">
        <w:rPr>
          <w:lang w:eastAsia="ja-JP"/>
        </w:rPr>
        <w:t xml:space="preserve">higher than others, that might lead to high accuracy for some </w:t>
      </w:r>
      <w:r w:rsidR="00F16CFE">
        <w:rPr>
          <w:lang w:eastAsia="ja-JP"/>
        </w:rPr>
        <w:t>regions</w:t>
      </w:r>
      <w:r w:rsidR="00A42351">
        <w:rPr>
          <w:lang w:eastAsia="ja-JP"/>
        </w:rPr>
        <w:t xml:space="preserve">, but less accurate for </w:t>
      </w:r>
      <w:r w:rsidR="00F16CFE">
        <w:rPr>
          <w:lang w:eastAsia="ja-JP"/>
        </w:rPr>
        <w:t>other regions</w:t>
      </w:r>
      <w:r w:rsidR="00A42351">
        <w:rPr>
          <w:lang w:eastAsia="ja-JP"/>
        </w:rPr>
        <w:t>.</w:t>
      </w:r>
      <w:r w:rsidR="00A36E0B">
        <w:rPr>
          <w:lang w:eastAsia="ja-JP"/>
        </w:rPr>
        <w:t xml:space="preserve"> </w:t>
      </w:r>
      <w:r w:rsidR="00AE5C56">
        <w:rPr>
          <w:lang w:eastAsia="ja-JP"/>
        </w:rPr>
        <w:t>Another aspect related to training methodology is the number of samples in the test/training dataset.</w:t>
      </w:r>
    </w:p>
    <w:p w14:paraId="246F297D" w14:textId="6BE48F93" w:rsidR="007D3CFF" w:rsidRDefault="007D3CFF" w:rsidP="007D3CFF">
      <w:pPr>
        <w:pStyle w:val="Proposal"/>
        <w:rPr>
          <w:lang w:val="en-GB"/>
        </w:rPr>
      </w:pPr>
      <w:bookmarkStart w:id="18" w:name="_Toc102144700"/>
      <w:r>
        <w:rPr>
          <w:lang w:val="en-GB"/>
        </w:rPr>
        <w:t xml:space="preserve">Evaluation should provide a description of </w:t>
      </w:r>
      <w:r w:rsidR="00A169AC">
        <w:rPr>
          <w:lang w:val="en-GB"/>
        </w:rPr>
        <w:t xml:space="preserve">ML/AI </w:t>
      </w:r>
      <w:r>
        <w:rPr>
          <w:lang w:val="en-GB"/>
        </w:rPr>
        <w:t>model</w:t>
      </w:r>
      <w:r w:rsidR="00915128">
        <w:rPr>
          <w:lang w:val="en-GB"/>
        </w:rPr>
        <w:t>, model</w:t>
      </w:r>
      <w:r>
        <w:rPr>
          <w:lang w:val="en-GB"/>
        </w:rPr>
        <w:t xml:space="preserve"> input</w:t>
      </w:r>
      <w:r w:rsidR="00182A31">
        <w:rPr>
          <w:lang w:val="en-GB"/>
        </w:rPr>
        <w:t>/output</w:t>
      </w:r>
      <w:r w:rsidR="00BF56F5">
        <w:rPr>
          <w:lang w:val="en-GB"/>
        </w:rPr>
        <w:t xml:space="preserve">, </w:t>
      </w:r>
      <w:r w:rsidR="009A10DD">
        <w:rPr>
          <w:lang w:val="en-GB"/>
        </w:rPr>
        <w:t xml:space="preserve">along with the training </w:t>
      </w:r>
      <w:r w:rsidR="00F461C5">
        <w:rPr>
          <w:lang w:val="en-GB"/>
        </w:rPr>
        <w:t>methodology</w:t>
      </w:r>
      <w:bookmarkEnd w:id="18"/>
    </w:p>
    <w:p w14:paraId="7A1E798D" w14:textId="4F368D91" w:rsidR="000D7AAF" w:rsidRDefault="00657777" w:rsidP="000D7AAF">
      <w:pPr>
        <w:pStyle w:val="Proposal"/>
        <w:rPr>
          <w:lang w:val="en-GB"/>
        </w:rPr>
      </w:pPr>
      <w:bookmarkStart w:id="19" w:name="_Toc102144701"/>
      <w:r w:rsidRPr="0019472C">
        <w:lastRenderedPageBreak/>
        <w:t xml:space="preserve">Training methodology could for example include the </w:t>
      </w:r>
      <w:r w:rsidR="00FA540E">
        <w:t xml:space="preserve">training optimization </w:t>
      </w:r>
      <w:r w:rsidRPr="0019472C">
        <w:t>function,</w:t>
      </w:r>
      <w:r w:rsidR="00D74457">
        <w:t xml:space="preserve"> </w:t>
      </w:r>
      <w:r w:rsidR="00C00C66">
        <w:t>loss function</w:t>
      </w:r>
      <w:r w:rsidR="00D74457">
        <w:t xml:space="preserve"> </w:t>
      </w:r>
      <w:r w:rsidR="00295A79">
        <w:t>and/</w:t>
      </w:r>
      <w:r w:rsidR="00295A79" w:rsidRPr="0019472C">
        <w:t>or</w:t>
      </w:r>
      <w:r w:rsidR="00D74457">
        <w:t xml:space="preserve"> number of training/test samples</w:t>
      </w:r>
      <w:bookmarkEnd w:id="19"/>
      <w:r w:rsidR="00D74457">
        <w:t xml:space="preserve"> </w:t>
      </w:r>
    </w:p>
    <w:p w14:paraId="5710E14E" w14:textId="77777777" w:rsidR="007D3CFF" w:rsidRPr="004D5AEF" w:rsidRDefault="007D3CFF" w:rsidP="007D3CFF">
      <w:pPr>
        <w:rPr>
          <w:lang w:eastAsia="ja-JP"/>
        </w:rPr>
      </w:pPr>
    </w:p>
    <w:p w14:paraId="00B28310" w14:textId="6249DE4E" w:rsidR="00531BCE" w:rsidRDefault="004109BF" w:rsidP="00531BCE">
      <w:pPr>
        <w:pStyle w:val="Heading3"/>
        <w:rPr>
          <w:rStyle w:val="Heading3Char"/>
        </w:rPr>
      </w:pPr>
      <w:r>
        <w:t>4</w:t>
      </w:r>
      <w:r w:rsidR="00531BCE">
        <w:t>.</w:t>
      </w:r>
      <w:r w:rsidR="004D5AEF">
        <w:t>4</w:t>
      </w:r>
      <w:r w:rsidR="00531BCE">
        <w:tab/>
      </w:r>
      <w:r w:rsidR="00531BCE">
        <w:rPr>
          <w:lang w:val="en-US"/>
        </w:rPr>
        <w:t xml:space="preserve"> </w:t>
      </w:r>
      <w:r w:rsidR="00531BCE" w:rsidRPr="00DE1BEF">
        <w:rPr>
          <w:rStyle w:val="Heading3Char"/>
        </w:rPr>
        <w:t>Performance metrics</w:t>
      </w:r>
    </w:p>
    <w:p w14:paraId="5B5ABBD3" w14:textId="1FED511F" w:rsidR="00531BCE" w:rsidRPr="004E21C9" w:rsidRDefault="005B4624" w:rsidP="0064777B">
      <w:pPr>
        <w:jc w:val="both"/>
        <w:rPr>
          <w:b/>
          <w:bCs/>
          <w:u w:val="single"/>
          <w:lang w:val="en-GB"/>
        </w:rPr>
      </w:pPr>
      <w:r>
        <w:rPr>
          <w:lang w:val="en-GB" w:eastAsia="ja-JP"/>
        </w:rPr>
        <w:t>The</w:t>
      </w:r>
      <w:r w:rsidR="008E73C1">
        <w:rPr>
          <w:lang w:val="en-GB" w:eastAsia="ja-JP"/>
        </w:rPr>
        <w:t xml:space="preserve"> </w:t>
      </w:r>
      <w:r w:rsidRPr="009138B5">
        <w:rPr>
          <w:i/>
          <w:iCs/>
          <w:lang w:val="en-GB" w:eastAsia="ja-JP"/>
        </w:rPr>
        <w:t>common KPIs</w:t>
      </w:r>
      <w:r w:rsidR="004E21C9">
        <w:rPr>
          <w:lang w:val="en-GB" w:eastAsia="ja-JP"/>
        </w:rPr>
        <w:t xml:space="preserve"> in our view</w:t>
      </w:r>
      <w:r>
        <w:rPr>
          <w:lang w:val="en-GB" w:eastAsia="ja-JP"/>
        </w:rPr>
        <w:t xml:space="preserve"> </w:t>
      </w:r>
      <w:r w:rsidR="004E21C9">
        <w:rPr>
          <w:lang w:val="en-GB" w:eastAsia="ja-JP"/>
        </w:rPr>
        <w:t>c</w:t>
      </w:r>
      <w:r w:rsidR="008E73C1">
        <w:rPr>
          <w:lang w:val="en-GB" w:eastAsia="ja-JP"/>
        </w:rPr>
        <w:t>omprise</w:t>
      </w:r>
      <w:r w:rsidR="004E21C9">
        <w:rPr>
          <w:lang w:val="en-GB" w:eastAsia="ja-JP"/>
        </w:rPr>
        <w:t xml:space="preserve">s </w:t>
      </w:r>
      <w:r w:rsidR="008E73C1">
        <w:rPr>
          <w:lang w:val="en-GB" w:eastAsia="ja-JP"/>
        </w:rPr>
        <w:t xml:space="preserve">identifying the performance in common </w:t>
      </w:r>
      <w:r w:rsidR="008C1128">
        <w:rPr>
          <w:lang w:val="en-GB" w:eastAsia="ja-JP"/>
        </w:rPr>
        <w:t>AI/</w:t>
      </w:r>
      <w:r w:rsidR="008E73C1">
        <w:rPr>
          <w:lang w:val="en-GB" w:eastAsia="ja-JP"/>
        </w:rPr>
        <w:t>ML-metrics, to understand the prediction potential of various solutions.</w:t>
      </w:r>
      <w:r w:rsidR="004E21C9">
        <w:rPr>
          <w:lang w:val="en-GB" w:eastAsia="ja-JP"/>
        </w:rPr>
        <w:t xml:space="preserve"> Next, such</w:t>
      </w:r>
      <w:r w:rsidR="005A0A09">
        <w:rPr>
          <w:lang w:val="en-GB" w:eastAsia="ja-JP"/>
        </w:rPr>
        <w:t xml:space="preserve"> </w:t>
      </w:r>
      <w:r w:rsidR="007B39A6">
        <w:rPr>
          <w:lang w:val="en-GB" w:eastAsia="ja-JP"/>
        </w:rPr>
        <w:t>AI/</w:t>
      </w:r>
      <w:r w:rsidR="005A0A09">
        <w:rPr>
          <w:lang w:val="en-GB" w:eastAsia="ja-JP"/>
        </w:rPr>
        <w:t>ML-specific</w:t>
      </w:r>
      <w:r w:rsidR="004E21C9">
        <w:rPr>
          <w:lang w:val="en-GB" w:eastAsia="ja-JP"/>
        </w:rPr>
        <w:t xml:space="preserve"> KPIs should be translated into </w:t>
      </w:r>
      <w:r w:rsidR="004E21C9" w:rsidRPr="00493437">
        <w:rPr>
          <w:i/>
          <w:iCs/>
          <w:lang w:val="en-GB" w:eastAsia="ja-JP"/>
        </w:rPr>
        <w:t>use-case specific KPIs and benchmarks</w:t>
      </w:r>
      <w:r w:rsidR="004E21C9">
        <w:rPr>
          <w:i/>
          <w:iCs/>
          <w:lang w:val="en-GB" w:eastAsia="ja-JP"/>
        </w:rPr>
        <w:t>.</w:t>
      </w:r>
    </w:p>
    <w:p w14:paraId="42E484A4" w14:textId="6E2B4258" w:rsidR="00531BCE" w:rsidRPr="00BE07A5" w:rsidRDefault="004109BF" w:rsidP="0072378C">
      <w:pPr>
        <w:pStyle w:val="Heading4"/>
      </w:pPr>
      <w:r>
        <w:t>4</w:t>
      </w:r>
      <w:r w:rsidR="0072378C">
        <w:t>.</w:t>
      </w:r>
      <w:r w:rsidR="004D5AEF">
        <w:t>4</w:t>
      </w:r>
      <w:r w:rsidR="0072378C">
        <w:t>.1</w:t>
      </w:r>
      <w:r w:rsidR="0072378C">
        <w:tab/>
      </w:r>
      <w:r w:rsidR="00531BCE" w:rsidRPr="00BE07A5">
        <w:t>ML-performance metrics</w:t>
      </w:r>
    </w:p>
    <w:p w14:paraId="53C1579A" w14:textId="77777777" w:rsidR="00531BCE" w:rsidRDefault="00531BCE" w:rsidP="00531BCE">
      <w:pPr>
        <w:pStyle w:val="Doc-text2"/>
        <w:ind w:left="0" w:firstLine="0"/>
        <w:rPr>
          <w:lang w:val="en-US"/>
        </w:rPr>
      </w:pPr>
    </w:p>
    <w:p w14:paraId="1BC8FA31" w14:textId="74DC902F" w:rsidR="009E12E3" w:rsidRDefault="00733DB5" w:rsidP="00E92791">
      <w:pPr>
        <w:pStyle w:val="Doc-text2"/>
        <w:ind w:left="0" w:firstLine="0"/>
        <w:jc w:val="both"/>
        <w:rPr>
          <w:lang w:eastAsia="en-GB"/>
        </w:rPr>
      </w:pPr>
      <w:r>
        <w:rPr>
          <w:lang w:val="en-US"/>
        </w:rPr>
        <w:t>O</w:t>
      </w:r>
      <w:r w:rsidR="00531BCE">
        <w:rPr>
          <w:lang w:val="en-US"/>
        </w:rPr>
        <w:t xml:space="preserve">ne of the </w:t>
      </w:r>
      <w:r>
        <w:rPr>
          <w:lang w:val="en-US"/>
        </w:rPr>
        <w:t>common KPIs c</w:t>
      </w:r>
      <w:r w:rsidR="00531BCE">
        <w:rPr>
          <w:lang w:val="en-US"/>
        </w:rPr>
        <w:t>an be associated to the accuracy in beam selection</w:t>
      </w:r>
      <w:r>
        <w:rPr>
          <w:lang w:val="en-US"/>
        </w:rPr>
        <w:t xml:space="preserve"> as outlined in the SID</w:t>
      </w:r>
      <w:r w:rsidR="00531BCE">
        <w:rPr>
          <w:lang w:val="en-US"/>
        </w:rPr>
        <w:t xml:space="preserve">. </w:t>
      </w:r>
      <w:r w:rsidR="000A44B1">
        <w:rPr>
          <w:lang w:val="en-US"/>
        </w:rPr>
        <w:t xml:space="preserve">There are however </w:t>
      </w:r>
      <w:r w:rsidR="009F7C83">
        <w:rPr>
          <w:lang w:val="en-US"/>
        </w:rPr>
        <w:t>several</w:t>
      </w:r>
      <w:r w:rsidR="000A44B1">
        <w:rPr>
          <w:lang w:val="en-US"/>
        </w:rPr>
        <w:t xml:space="preserve"> potential metrics </w:t>
      </w:r>
      <w:r w:rsidR="009F7C83">
        <w:rPr>
          <w:lang w:val="en-US"/>
        </w:rPr>
        <w:t>widely</w:t>
      </w:r>
      <w:r w:rsidR="00DB2D0A">
        <w:rPr>
          <w:lang w:val="en-US"/>
        </w:rPr>
        <w:t xml:space="preserve"> used for ML, f</w:t>
      </w:r>
      <w:r w:rsidR="009E12E3">
        <w:rPr>
          <w:lang w:eastAsia="en-GB"/>
        </w:rPr>
        <w:t xml:space="preserve">or classification problems some of the mainly used metrics are </w:t>
      </w:r>
    </w:p>
    <w:p w14:paraId="0832E107" w14:textId="77777777" w:rsidR="009E12E3" w:rsidRDefault="009E12E3" w:rsidP="00E92791">
      <w:pPr>
        <w:spacing w:after="0"/>
        <w:ind w:left="567"/>
        <w:jc w:val="both"/>
        <w:rPr>
          <w:lang w:eastAsia="en-GB"/>
        </w:rPr>
      </w:pPr>
      <w:r>
        <w:rPr>
          <w:lang w:eastAsia="en-GB"/>
        </w:rPr>
        <w:t>•</w:t>
      </w:r>
      <w:r>
        <w:rPr>
          <w:lang w:eastAsia="en-GB"/>
        </w:rPr>
        <w:tab/>
        <w:t>Confusion matrix</w:t>
      </w:r>
    </w:p>
    <w:p w14:paraId="22EF7800" w14:textId="77777777" w:rsidR="009E12E3" w:rsidRDefault="009E12E3" w:rsidP="00E92791">
      <w:pPr>
        <w:spacing w:after="0"/>
        <w:ind w:left="567"/>
        <w:jc w:val="both"/>
        <w:rPr>
          <w:lang w:eastAsia="en-GB"/>
        </w:rPr>
      </w:pPr>
      <w:r>
        <w:rPr>
          <w:lang w:eastAsia="en-GB"/>
        </w:rPr>
        <w:t>•</w:t>
      </w:r>
      <w:r>
        <w:rPr>
          <w:lang w:eastAsia="en-GB"/>
        </w:rPr>
        <w:tab/>
        <w:t>Classification Accuracy</w:t>
      </w:r>
    </w:p>
    <w:p w14:paraId="57DB6327" w14:textId="77777777" w:rsidR="009E12E3" w:rsidRDefault="009E12E3" w:rsidP="00E92791">
      <w:pPr>
        <w:spacing w:after="0"/>
        <w:ind w:left="567"/>
        <w:jc w:val="both"/>
        <w:rPr>
          <w:lang w:eastAsia="en-GB"/>
        </w:rPr>
      </w:pPr>
      <w:r>
        <w:rPr>
          <w:lang w:eastAsia="en-GB"/>
        </w:rPr>
        <w:t>•</w:t>
      </w:r>
      <w:r>
        <w:rPr>
          <w:lang w:eastAsia="en-GB"/>
        </w:rPr>
        <w:tab/>
        <w:t>F-Measure</w:t>
      </w:r>
    </w:p>
    <w:p w14:paraId="1677B021" w14:textId="77777777" w:rsidR="009E12E3" w:rsidRDefault="009E12E3" w:rsidP="00E92791">
      <w:pPr>
        <w:spacing w:after="0"/>
        <w:ind w:left="567"/>
        <w:jc w:val="both"/>
        <w:rPr>
          <w:lang w:eastAsia="en-GB"/>
        </w:rPr>
      </w:pPr>
      <w:r>
        <w:rPr>
          <w:lang w:eastAsia="en-GB"/>
        </w:rPr>
        <w:t>•</w:t>
      </w:r>
      <w:r>
        <w:rPr>
          <w:lang w:eastAsia="en-GB"/>
        </w:rPr>
        <w:tab/>
        <w:t>Logarithmic Loss</w:t>
      </w:r>
    </w:p>
    <w:p w14:paraId="08AC971E" w14:textId="77777777" w:rsidR="009E12E3" w:rsidRDefault="009E12E3" w:rsidP="00E92791">
      <w:pPr>
        <w:spacing w:after="0"/>
        <w:ind w:left="567"/>
        <w:jc w:val="both"/>
        <w:rPr>
          <w:lang w:eastAsia="en-GB"/>
        </w:rPr>
      </w:pPr>
      <w:r>
        <w:rPr>
          <w:lang w:eastAsia="en-GB"/>
        </w:rPr>
        <w:t>•</w:t>
      </w:r>
      <w:r>
        <w:rPr>
          <w:lang w:eastAsia="en-GB"/>
        </w:rPr>
        <w:tab/>
        <w:t xml:space="preserve">Area under curve (AUC) for the Receiver operating characteristic (ROC) curve </w:t>
      </w:r>
    </w:p>
    <w:p w14:paraId="602E050E" w14:textId="77777777" w:rsidR="009E12E3" w:rsidRDefault="009E12E3" w:rsidP="00E92791">
      <w:pPr>
        <w:spacing w:after="0"/>
        <w:jc w:val="both"/>
        <w:rPr>
          <w:lang w:eastAsia="en-GB"/>
        </w:rPr>
      </w:pPr>
      <w:r>
        <w:rPr>
          <w:lang w:eastAsia="en-GB"/>
        </w:rPr>
        <w:t>For regression problems the main metrics in use are</w:t>
      </w:r>
    </w:p>
    <w:p w14:paraId="6084DBE6" w14:textId="77777777" w:rsidR="009E12E3" w:rsidRDefault="009E12E3" w:rsidP="00E92791">
      <w:pPr>
        <w:spacing w:after="0"/>
        <w:ind w:left="567"/>
        <w:jc w:val="both"/>
        <w:rPr>
          <w:lang w:eastAsia="en-GB"/>
        </w:rPr>
      </w:pPr>
      <w:r>
        <w:rPr>
          <w:lang w:eastAsia="en-GB"/>
        </w:rPr>
        <w:t>•</w:t>
      </w:r>
      <w:r>
        <w:rPr>
          <w:lang w:eastAsia="en-GB"/>
        </w:rPr>
        <w:tab/>
        <w:t>R-Squared</w:t>
      </w:r>
    </w:p>
    <w:p w14:paraId="63F50362" w14:textId="77777777" w:rsidR="009E12E3" w:rsidRDefault="009E12E3" w:rsidP="00E92791">
      <w:pPr>
        <w:spacing w:after="0"/>
        <w:ind w:left="567"/>
        <w:jc w:val="both"/>
        <w:rPr>
          <w:lang w:eastAsia="en-GB"/>
        </w:rPr>
      </w:pPr>
      <w:r>
        <w:rPr>
          <w:lang w:eastAsia="en-GB"/>
        </w:rPr>
        <w:t>•</w:t>
      </w:r>
      <w:r>
        <w:rPr>
          <w:lang w:eastAsia="en-GB"/>
        </w:rPr>
        <w:tab/>
        <w:t>Adjusted R-Squared</w:t>
      </w:r>
    </w:p>
    <w:p w14:paraId="498FB7F8" w14:textId="77777777" w:rsidR="009E12E3" w:rsidRDefault="009E12E3" w:rsidP="00E92791">
      <w:pPr>
        <w:spacing w:after="0"/>
        <w:ind w:left="567"/>
        <w:jc w:val="both"/>
        <w:rPr>
          <w:lang w:eastAsia="en-GB"/>
        </w:rPr>
      </w:pPr>
      <w:r>
        <w:rPr>
          <w:lang w:eastAsia="en-GB"/>
        </w:rPr>
        <w:t>•</w:t>
      </w:r>
      <w:r>
        <w:rPr>
          <w:lang w:eastAsia="en-GB"/>
        </w:rPr>
        <w:tab/>
        <w:t>Mean Square Error (equation 1) / Root Mean Square Error</w:t>
      </w:r>
    </w:p>
    <w:p w14:paraId="2991781E" w14:textId="77777777" w:rsidR="009E12E3" w:rsidRDefault="009E12E3" w:rsidP="00E92791">
      <w:pPr>
        <w:spacing w:after="0"/>
        <w:ind w:left="567"/>
        <w:jc w:val="both"/>
        <w:rPr>
          <w:lang w:eastAsia="en-GB"/>
        </w:rPr>
      </w:pPr>
      <w:r>
        <w:rPr>
          <w:lang w:eastAsia="en-GB"/>
        </w:rPr>
        <w:t>•</w:t>
      </w:r>
      <w:r>
        <w:rPr>
          <w:lang w:eastAsia="en-GB"/>
        </w:rPr>
        <w:tab/>
        <w:t>Mean Absolute Error</w:t>
      </w:r>
    </w:p>
    <w:p w14:paraId="41415EF4" w14:textId="3D0ED91E" w:rsidR="00CD2D29" w:rsidRDefault="00CD2D29" w:rsidP="00E92791">
      <w:pPr>
        <w:pStyle w:val="Doc-text2"/>
        <w:ind w:left="0" w:firstLine="0"/>
        <w:jc w:val="both"/>
        <w:rPr>
          <w:lang w:val="en-US"/>
        </w:rPr>
      </w:pPr>
    </w:p>
    <w:p w14:paraId="4D94EC10" w14:textId="5B59D526" w:rsidR="002B4A8B" w:rsidRDefault="007249D8" w:rsidP="00E92791">
      <w:pPr>
        <w:pStyle w:val="Doc-text2"/>
        <w:ind w:left="0" w:firstLine="0"/>
        <w:jc w:val="both"/>
        <w:rPr>
          <w:lang w:val="en-US"/>
        </w:rPr>
      </w:pPr>
      <w:r>
        <w:rPr>
          <w:lang w:val="en-US"/>
        </w:rPr>
        <w:t xml:space="preserve">Classification problems for BM can comprise predicting the strongest beam index, or beam pair. </w:t>
      </w:r>
      <w:r w:rsidR="00FE6C3A">
        <w:rPr>
          <w:lang w:val="en-US"/>
        </w:rPr>
        <w:t xml:space="preserve">Such prediction could be evaluated using an accuracy metric. It could also be evaluated by an accuracy metric that given </w:t>
      </w:r>
      <w:r w:rsidR="002B4A8B">
        <w:rPr>
          <w:lang w:val="en-US"/>
        </w:rPr>
        <w:t>selecting</w:t>
      </w:r>
      <w:r w:rsidR="00A1353C">
        <w:rPr>
          <w:lang w:val="en-US"/>
        </w:rPr>
        <w:t xml:space="preserve"> a </w:t>
      </w:r>
      <w:r w:rsidR="00B37C19">
        <w:rPr>
          <w:lang w:val="en-US"/>
        </w:rPr>
        <w:t xml:space="preserve">certain </w:t>
      </w:r>
      <w:r w:rsidR="00FE6C3A">
        <w:rPr>
          <w:lang w:val="en-US"/>
        </w:rPr>
        <w:t>number of beams</w:t>
      </w:r>
      <w:r w:rsidR="00A1353C">
        <w:rPr>
          <w:lang w:val="en-US"/>
        </w:rPr>
        <w:t xml:space="preserve"> based on strongest beam index probability</w:t>
      </w:r>
      <w:r w:rsidR="00FE6C3A">
        <w:rPr>
          <w:lang w:val="en-US"/>
        </w:rPr>
        <w:t xml:space="preserve">, </w:t>
      </w:r>
      <w:r w:rsidR="00A1353C">
        <w:rPr>
          <w:lang w:val="en-US"/>
        </w:rPr>
        <w:t>one of the selected beams are the strongest</w:t>
      </w:r>
      <w:r w:rsidR="00FE6C3A">
        <w:rPr>
          <w:lang w:val="en-US"/>
        </w:rPr>
        <w:t>.</w:t>
      </w:r>
    </w:p>
    <w:p w14:paraId="55087F68" w14:textId="02994912" w:rsidR="007249D8" w:rsidRDefault="00FE6C3A" w:rsidP="00E92791">
      <w:pPr>
        <w:pStyle w:val="Doc-text2"/>
        <w:ind w:left="0" w:firstLine="0"/>
        <w:jc w:val="both"/>
        <w:rPr>
          <w:lang w:val="en-US"/>
        </w:rPr>
      </w:pPr>
      <w:r>
        <w:rPr>
          <w:lang w:val="en-US"/>
        </w:rPr>
        <w:t xml:space="preserve"> </w:t>
      </w:r>
    </w:p>
    <w:p w14:paraId="77AFA93D" w14:textId="3209B6F0" w:rsidR="00FE6C3A" w:rsidRDefault="002B4A8B" w:rsidP="00E92791">
      <w:pPr>
        <w:pStyle w:val="Doc-text2"/>
        <w:ind w:left="0" w:firstLine="0"/>
        <w:jc w:val="both"/>
        <w:rPr>
          <w:lang w:val="en-US"/>
        </w:rPr>
      </w:pPr>
      <w:r>
        <w:rPr>
          <w:lang w:val="en-US"/>
        </w:rPr>
        <w:t>Regression problems for BM can comprise of predicting the RSR</w:t>
      </w:r>
      <w:r w:rsidR="00962627">
        <w:rPr>
          <w:lang w:val="en-US"/>
        </w:rPr>
        <w:t>P</w:t>
      </w:r>
      <w:r>
        <w:rPr>
          <w:lang w:val="en-US"/>
        </w:rPr>
        <w:t xml:space="preserve"> in future time instance, or for a non-measured beam. Potential metrics could comprise of the </w:t>
      </w:r>
      <w:r w:rsidR="00FC5902">
        <w:rPr>
          <w:lang w:val="en-US"/>
        </w:rPr>
        <w:t>mean-squared error</w:t>
      </w:r>
      <w:r w:rsidR="00EF05B5">
        <w:rPr>
          <w:lang w:val="en-US"/>
        </w:rPr>
        <w:t xml:space="preserve"> evaluated on the test/training data set.</w:t>
      </w:r>
    </w:p>
    <w:p w14:paraId="37D2EF3B" w14:textId="77777777" w:rsidR="00FA74DF" w:rsidRPr="009E5F3F" w:rsidRDefault="00FA74DF" w:rsidP="00E92791">
      <w:pPr>
        <w:pStyle w:val="Doc-text2"/>
        <w:ind w:left="0" w:firstLine="0"/>
        <w:jc w:val="both"/>
        <w:rPr>
          <w:lang w:val="en-US"/>
        </w:rPr>
      </w:pPr>
    </w:p>
    <w:p w14:paraId="0D017B4B" w14:textId="02B80654" w:rsidR="00E12851" w:rsidRPr="00C20946" w:rsidRDefault="00CA0D22" w:rsidP="00C20946">
      <w:pPr>
        <w:pStyle w:val="Proposal"/>
        <w:ind w:left="0" w:firstLine="0"/>
        <w:rPr>
          <w:u w:val="single"/>
        </w:rPr>
      </w:pPr>
      <w:bookmarkStart w:id="20" w:name="_Toc102144702"/>
      <w:r>
        <w:rPr>
          <w:lang w:val="en-GB"/>
        </w:rPr>
        <w:t xml:space="preserve">Evaluation results </w:t>
      </w:r>
      <w:r w:rsidR="00886676">
        <w:rPr>
          <w:lang w:val="en-GB"/>
        </w:rPr>
        <w:t>c</w:t>
      </w:r>
      <w:r>
        <w:rPr>
          <w:lang w:val="en-GB"/>
        </w:rPr>
        <w:t xml:space="preserve">ould </w:t>
      </w:r>
      <w:r w:rsidR="00000EB3">
        <w:rPr>
          <w:lang w:val="en-GB"/>
        </w:rPr>
        <w:t>include</w:t>
      </w:r>
      <w:r>
        <w:rPr>
          <w:lang w:val="en-GB"/>
        </w:rPr>
        <w:t xml:space="preserve"> </w:t>
      </w:r>
      <w:r w:rsidR="00A11A39" w:rsidRPr="00A11A39">
        <w:rPr>
          <w:lang w:val="en-GB"/>
        </w:rPr>
        <w:t xml:space="preserve">ML-performance metrics </w:t>
      </w:r>
      <w:r w:rsidR="00E12851">
        <w:rPr>
          <w:lang w:val="en-GB"/>
        </w:rPr>
        <w:t>related</w:t>
      </w:r>
      <w:r w:rsidR="00A11A39" w:rsidRPr="00A11A39">
        <w:rPr>
          <w:lang w:val="en-GB"/>
        </w:rPr>
        <w:t xml:space="preserve"> </w:t>
      </w:r>
      <w:r w:rsidR="00790948">
        <w:rPr>
          <w:lang w:val="en-GB"/>
        </w:rPr>
        <w:t xml:space="preserve">to </w:t>
      </w:r>
      <w:r w:rsidR="00A11A39" w:rsidRPr="00A11A39">
        <w:rPr>
          <w:lang w:val="en-GB"/>
        </w:rPr>
        <w:t xml:space="preserve">beam </w:t>
      </w:r>
      <w:r w:rsidR="000E3DF8" w:rsidRPr="00A11A39">
        <w:rPr>
          <w:lang w:val="en-GB"/>
        </w:rPr>
        <w:t>predictions</w:t>
      </w:r>
      <w:r w:rsidR="000E3DF8">
        <w:rPr>
          <w:lang w:val="en-GB"/>
        </w:rPr>
        <w:t>, both comprising classification and regression performance metrics</w:t>
      </w:r>
      <w:bookmarkEnd w:id="20"/>
    </w:p>
    <w:p w14:paraId="14C95E7E" w14:textId="77777777" w:rsidR="00E12851" w:rsidRPr="00E12851" w:rsidRDefault="00E12851" w:rsidP="00E12851">
      <w:pPr>
        <w:pStyle w:val="Proposal"/>
        <w:numPr>
          <w:ilvl w:val="0"/>
          <w:numId w:val="0"/>
        </w:numPr>
        <w:ind w:left="1701" w:hanging="1701"/>
        <w:rPr>
          <w:u w:val="single"/>
        </w:rPr>
      </w:pPr>
    </w:p>
    <w:p w14:paraId="53F22AC5" w14:textId="03F4B0E8" w:rsidR="0072378C" w:rsidRPr="00BE07A5" w:rsidRDefault="004109BF" w:rsidP="0072378C">
      <w:pPr>
        <w:pStyle w:val="Heading4"/>
      </w:pPr>
      <w:r>
        <w:t>4</w:t>
      </w:r>
      <w:r w:rsidR="0072378C">
        <w:t>.</w:t>
      </w:r>
      <w:r w:rsidR="004D5AEF">
        <w:t>4</w:t>
      </w:r>
      <w:r w:rsidR="0072378C">
        <w:t>.2</w:t>
      </w:r>
      <w:r w:rsidR="0072378C">
        <w:tab/>
      </w:r>
      <w:r w:rsidR="0072378C" w:rsidRPr="0072378C">
        <w:t>Use-case performance metrics</w:t>
      </w:r>
    </w:p>
    <w:p w14:paraId="0CB2ED82" w14:textId="03957420" w:rsidR="00A51BA5" w:rsidRPr="001E50B1" w:rsidRDefault="00D64366" w:rsidP="008F24AD">
      <w:pPr>
        <w:jc w:val="both"/>
        <w:rPr>
          <w:lang w:val="en-GB" w:eastAsia="ja-JP"/>
        </w:rPr>
      </w:pPr>
      <w:r w:rsidRPr="001E50B1">
        <w:rPr>
          <w:lang w:val="en-GB" w:eastAsia="ja-JP"/>
        </w:rPr>
        <w:t xml:space="preserve">In addition to the common/ML performance KPIs. </w:t>
      </w:r>
      <w:r w:rsidR="0DC16691" w:rsidRPr="001E50B1">
        <w:rPr>
          <w:lang w:val="en-GB" w:eastAsia="ja-JP"/>
        </w:rPr>
        <w:t xml:space="preserve">It is important to </w:t>
      </w:r>
      <w:r w:rsidR="00A51BA5" w:rsidRPr="001E50B1">
        <w:rPr>
          <w:lang w:val="en-GB" w:eastAsia="ja-JP"/>
        </w:rPr>
        <w:t>translate ML-specific KPI</w:t>
      </w:r>
      <w:r w:rsidR="005802A2">
        <w:rPr>
          <w:lang w:val="en-GB" w:eastAsia="ja-JP"/>
        </w:rPr>
        <w:t>s</w:t>
      </w:r>
      <w:r w:rsidR="00A51BA5" w:rsidRPr="001E50B1">
        <w:rPr>
          <w:lang w:val="en-GB" w:eastAsia="ja-JP"/>
        </w:rPr>
        <w:t xml:space="preserve"> into commonly used KPIs for beam management. More specifically, th</w:t>
      </w:r>
      <w:r w:rsidR="00FD4F70" w:rsidRPr="001E50B1">
        <w:rPr>
          <w:lang w:val="en-GB" w:eastAsia="ja-JP"/>
        </w:rPr>
        <w:t xml:space="preserve">e study should translate into the </w:t>
      </w:r>
      <w:r w:rsidR="002D7F63" w:rsidRPr="001E50B1">
        <w:rPr>
          <w:lang w:val="en-GB" w:eastAsia="ja-JP"/>
        </w:rPr>
        <w:t xml:space="preserve">performance metrics </w:t>
      </w:r>
      <w:r w:rsidR="001E50B1" w:rsidRPr="001E50B1">
        <w:rPr>
          <w:lang w:val="en-GB" w:eastAsia="ja-JP"/>
        </w:rPr>
        <w:t>outlined</w:t>
      </w:r>
      <w:r w:rsidR="002D7F63" w:rsidRPr="001E50B1">
        <w:rPr>
          <w:lang w:val="en-GB" w:eastAsia="ja-JP"/>
        </w:rPr>
        <w:t xml:space="preserve"> in</w:t>
      </w:r>
      <w:r w:rsidR="002D7F63" w:rsidRPr="001E50B1" w:rsidDel="00875D99">
        <w:rPr>
          <w:lang w:val="en-GB" w:eastAsia="ja-JP"/>
        </w:rPr>
        <w:t xml:space="preserve"> </w:t>
      </w:r>
      <w:r w:rsidR="00C47E9E" w:rsidRPr="001E50B1">
        <w:rPr>
          <w:lang w:val="en-GB" w:eastAsia="ja-JP"/>
        </w:rPr>
        <w:t>[</w:t>
      </w:r>
      <w:r w:rsidR="00295A79">
        <w:rPr>
          <w:rFonts w:cs="Arial"/>
          <w:i/>
          <w:iCs/>
        </w:rPr>
        <w:t>3</w:t>
      </w:r>
      <w:r w:rsidR="0050487F">
        <w:rPr>
          <w:rFonts w:cs="Arial"/>
        </w:rPr>
        <w:t>]</w:t>
      </w:r>
      <w:r w:rsidR="00C47E9E" w:rsidRPr="001E50B1">
        <w:rPr>
          <w:lang w:val="en-GB" w:eastAsia="ja-JP"/>
        </w:rPr>
        <w:t>.</w:t>
      </w:r>
      <w:r w:rsidR="002D7F63" w:rsidRPr="001E50B1">
        <w:rPr>
          <w:lang w:val="en-GB" w:eastAsia="ja-JP"/>
        </w:rPr>
        <w:t xml:space="preserve"> For example</w:t>
      </w:r>
      <w:r w:rsidR="001E50B1">
        <w:rPr>
          <w:lang w:val="en-GB" w:eastAsia="ja-JP"/>
        </w:rPr>
        <w:t>,</w:t>
      </w:r>
      <w:r w:rsidR="002D7F63" w:rsidRPr="001E50B1">
        <w:rPr>
          <w:lang w:val="en-GB" w:eastAsia="ja-JP"/>
        </w:rPr>
        <w:t xml:space="preserve"> use </w:t>
      </w:r>
    </w:p>
    <w:p w14:paraId="7531BD57" w14:textId="428C05D6" w:rsidR="002D7F63" w:rsidRPr="007D1581" w:rsidRDefault="002D7F63" w:rsidP="008F24AD">
      <w:pPr>
        <w:pStyle w:val="ListParagraph"/>
        <w:numPr>
          <w:ilvl w:val="0"/>
          <w:numId w:val="38"/>
        </w:numPr>
        <w:jc w:val="both"/>
        <w:rPr>
          <w:rFonts w:ascii="Arial" w:eastAsiaTheme="minorHAnsi" w:hAnsi="Arial"/>
          <w:lang w:val="en-GB" w:eastAsia="en-GB"/>
        </w:rPr>
      </w:pPr>
      <w:r w:rsidRPr="007D1581">
        <w:rPr>
          <w:lang w:val="en-GB" w:eastAsia="en-GB"/>
        </w:rPr>
        <w:t>CDF of UE throughput, avg. and 5% UE throughput</w:t>
      </w:r>
    </w:p>
    <w:p w14:paraId="119BB4CB" w14:textId="77777777" w:rsidR="002D7F63" w:rsidRPr="007D1581" w:rsidRDefault="002D7F63" w:rsidP="008F24AD">
      <w:pPr>
        <w:pStyle w:val="ListParagraph"/>
        <w:numPr>
          <w:ilvl w:val="0"/>
          <w:numId w:val="38"/>
        </w:numPr>
        <w:jc w:val="both"/>
        <w:rPr>
          <w:lang w:val="en-GB" w:eastAsia="en-GB"/>
        </w:rPr>
      </w:pPr>
      <w:r w:rsidRPr="007D1581">
        <w:rPr>
          <w:lang w:val="en-GB" w:eastAsia="en-GB"/>
        </w:rPr>
        <w:t>Beam switching latency </w:t>
      </w:r>
    </w:p>
    <w:p w14:paraId="55D950CF" w14:textId="5EC21E05" w:rsidR="002D7F63" w:rsidRPr="007D1581" w:rsidRDefault="002D7F63" w:rsidP="008F24AD">
      <w:pPr>
        <w:pStyle w:val="ListParagraph"/>
        <w:numPr>
          <w:ilvl w:val="0"/>
          <w:numId w:val="38"/>
        </w:numPr>
        <w:jc w:val="both"/>
        <w:rPr>
          <w:lang w:val="en-GB" w:eastAsia="en-GB"/>
        </w:rPr>
      </w:pPr>
      <w:r w:rsidRPr="007D1581">
        <w:rPr>
          <w:lang w:val="en-GB" w:eastAsia="en-GB"/>
        </w:rPr>
        <w:t>RSRP distribution  </w:t>
      </w:r>
    </w:p>
    <w:p w14:paraId="5717E1EB" w14:textId="5C814AC9" w:rsidR="005F75E3" w:rsidRPr="005F75E3" w:rsidRDefault="00B70217" w:rsidP="005F75E3">
      <w:pPr>
        <w:pStyle w:val="ListParagraph"/>
        <w:numPr>
          <w:ilvl w:val="0"/>
          <w:numId w:val="38"/>
        </w:numPr>
        <w:jc w:val="both"/>
        <w:rPr>
          <w:lang w:val="en-GB" w:eastAsia="en-GB"/>
        </w:rPr>
      </w:pPr>
      <w:r w:rsidRPr="007D1581">
        <w:rPr>
          <w:lang w:val="en-GB" w:eastAsia="en-GB"/>
        </w:rPr>
        <w:t>Outage</w:t>
      </w:r>
      <w:r w:rsidR="00A11795">
        <w:rPr>
          <w:lang w:val="en-GB" w:eastAsia="en-GB"/>
        </w:rPr>
        <w:t xml:space="preserve"> </w:t>
      </w:r>
      <w:r w:rsidR="008F24AD">
        <w:rPr>
          <w:lang w:val="en-GB" w:eastAsia="en-GB"/>
        </w:rPr>
        <w:t xml:space="preserve">/ measures of </w:t>
      </w:r>
      <w:r w:rsidR="00A11795">
        <w:rPr>
          <w:lang w:val="en-GB" w:eastAsia="en-GB"/>
        </w:rPr>
        <w:t xml:space="preserve">robustness </w:t>
      </w:r>
    </w:p>
    <w:p w14:paraId="2084B934" w14:textId="4781BE63" w:rsidR="00B0049F" w:rsidRDefault="00CC714D" w:rsidP="008F24AD">
      <w:pPr>
        <w:jc w:val="both"/>
        <w:rPr>
          <w:lang w:val="en-GB" w:eastAsia="ja-JP"/>
        </w:rPr>
      </w:pPr>
      <w:r w:rsidRPr="007D1581">
        <w:rPr>
          <w:lang w:val="en-GB" w:eastAsia="ja-JP"/>
        </w:rPr>
        <w:t>Moreover, one of the benefits of reduced</w:t>
      </w:r>
      <w:r>
        <w:rPr>
          <w:lang w:val="en-GB" w:eastAsia="ja-JP"/>
        </w:rPr>
        <w:t xml:space="preserve"> number of beam measurements for the UE is an energy saving, it is hence important to also evaluate such </w:t>
      </w:r>
      <w:r w:rsidR="00B0049F">
        <w:rPr>
          <w:lang w:val="en-GB" w:eastAsia="ja-JP"/>
        </w:rPr>
        <w:t xml:space="preserve">impacts during the SI. </w:t>
      </w:r>
      <w:r w:rsidR="007F1C2B">
        <w:rPr>
          <w:lang w:val="en-GB" w:eastAsia="ja-JP"/>
        </w:rPr>
        <w:t xml:space="preserve">One example is to </w:t>
      </w:r>
      <w:r w:rsidR="00DA1D3C">
        <w:rPr>
          <w:lang w:val="en-GB" w:eastAsia="ja-JP"/>
        </w:rPr>
        <w:t xml:space="preserve">reuse the </w:t>
      </w:r>
      <w:r w:rsidR="00D607CC">
        <w:rPr>
          <w:lang w:val="en-GB" w:eastAsia="ja-JP"/>
        </w:rPr>
        <w:t xml:space="preserve">UE power consumption </w:t>
      </w:r>
      <w:r w:rsidR="00DA1D3C">
        <w:rPr>
          <w:lang w:val="en-GB" w:eastAsia="ja-JP"/>
        </w:rPr>
        <w:t>models</w:t>
      </w:r>
      <w:r w:rsidR="00D607CC">
        <w:rPr>
          <w:lang w:val="en-GB" w:eastAsia="ja-JP"/>
        </w:rPr>
        <w:t xml:space="preserve"> for FR2</w:t>
      </w:r>
      <w:r w:rsidR="00DA1D3C">
        <w:rPr>
          <w:lang w:val="en-GB" w:eastAsia="ja-JP"/>
        </w:rPr>
        <w:t xml:space="preserve"> </w:t>
      </w:r>
      <w:r w:rsidR="00CA1F66">
        <w:rPr>
          <w:lang w:val="en-GB" w:eastAsia="ja-JP"/>
        </w:rPr>
        <w:t>defined in [4].</w:t>
      </w:r>
    </w:p>
    <w:p w14:paraId="0D2E62EF" w14:textId="5EA91422" w:rsidR="00B0049F" w:rsidRDefault="00DE3687" w:rsidP="00896CFC">
      <w:pPr>
        <w:pStyle w:val="Proposal"/>
        <w:ind w:left="0" w:firstLine="0"/>
      </w:pPr>
      <w:bookmarkStart w:id="21" w:name="_Toc102144703"/>
      <w:r>
        <w:rPr>
          <w:lang w:val="en-GB"/>
        </w:rPr>
        <w:t>Use case performance metrics could include metrics defined in [</w:t>
      </w:r>
      <w:r w:rsidR="00DA1D3C">
        <w:rPr>
          <w:rFonts w:cs="Arial"/>
          <w:i/>
          <w:iCs/>
        </w:rPr>
        <w:t>3</w:t>
      </w:r>
      <w:r>
        <w:rPr>
          <w:lang w:val="en-GB"/>
        </w:rPr>
        <w:t xml:space="preserve">], </w:t>
      </w:r>
      <w:r w:rsidR="00DE6327">
        <w:rPr>
          <w:lang w:val="en-GB"/>
        </w:rPr>
        <w:t xml:space="preserve">including </w:t>
      </w:r>
      <w:r w:rsidR="0068223E">
        <w:rPr>
          <w:lang w:val="en-GB"/>
        </w:rPr>
        <w:t>a</w:t>
      </w:r>
      <w:r w:rsidR="0095329B">
        <w:rPr>
          <w:lang w:val="en-GB"/>
        </w:rPr>
        <w:t xml:space="preserve"> </w:t>
      </w:r>
      <w:r>
        <w:rPr>
          <w:lang w:val="en-GB"/>
        </w:rPr>
        <w:t>potential energy saving metric</w:t>
      </w:r>
      <w:r w:rsidR="00CA1F66">
        <w:rPr>
          <w:lang w:val="en-GB"/>
        </w:rPr>
        <w:t>, for example using the models defined in [4].</w:t>
      </w:r>
      <w:bookmarkEnd w:id="21"/>
    </w:p>
    <w:p w14:paraId="6BE480F2" w14:textId="71ED1172" w:rsidR="00FD4967" w:rsidRPr="00B51EB2" w:rsidRDefault="00FD4967" w:rsidP="00B51EB2">
      <w:pPr>
        <w:rPr>
          <w:color w:val="FF0000"/>
          <w:lang w:val="en-GB" w:eastAsia="ja-JP"/>
        </w:rPr>
      </w:pPr>
    </w:p>
    <w:p w14:paraId="2B3F3849" w14:textId="0CEEF795" w:rsidR="001D33AF" w:rsidRDefault="00D20EED" w:rsidP="001D33AF">
      <w:pPr>
        <w:pStyle w:val="Heading1"/>
      </w:pPr>
      <w:r>
        <w:t>6 Conclusions</w:t>
      </w:r>
    </w:p>
    <w:p w14:paraId="0EA6BEE1" w14:textId="77777777" w:rsidR="004E3C20" w:rsidRDefault="004E3C20" w:rsidP="004E3C20">
      <w:pPr>
        <w:pStyle w:val="BodyText"/>
        <w:rPr>
          <w:b/>
          <w:bCs/>
        </w:rPr>
      </w:pPr>
      <w:r>
        <w:t>In the previous sections</w:t>
      </w:r>
      <w:r w:rsidRPr="00CE0424">
        <w:t xml:space="preserve"> we </w:t>
      </w:r>
      <w:r>
        <w:t>made the following observations</w:t>
      </w:r>
      <w:r w:rsidRPr="00CE0424">
        <w:t>:</w:t>
      </w:r>
      <w:r>
        <w:rPr>
          <w:b/>
          <w:bCs/>
        </w:rPr>
        <w:t xml:space="preserve"> </w:t>
      </w:r>
    </w:p>
    <w:p w14:paraId="3ED9015D" w14:textId="36B55193" w:rsidR="001C0B45" w:rsidRDefault="004E3C20">
      <w:pPr>
        <w:pStyle w:val="TableofFigures"/>
        <w:tabs>
          <w:tab w:val="right" w:leader="dot" w:pos="9629"/>
        </w:tabs>
        <w:rPr>
          <w:rFonts w:asciiTheme="minorHAnsi" w:eastAsiaTheme="minorEastAsia" w:hAnsiTheme="minorHAns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02144704" w:history="1">
        <w:r w:rsidR="001C0B45" w:rsidRPr="004A37FD">
          <w:rPr>
            <w:rStyle w:val="Hyperlink"/>
            <w:noProof/>
            <w:lang w:val="en-GB"/>
          </w:rPr>
          <w:t>Observation 1</w:t>
        </w:r>
        <w:r w:rsidR="001C0B45">
          <w:rPr>
            <w:rFonts w:asciiTheme="minorHAnsi" w:eastAsiaTheme="minorEastAsia" w:hAnsiTheme="minorHAnsi"/>
            <w:b w:val="0"/>
            <w:noProof/>
            <w:sz w:val="24"/>
            <w:szCs w:val="24"/>
            <w:lang w:eastAsia="en-GB"/>
          </w:rPr>
          <w:tab/>
        </w:r>
        <w:r w:rsidR="001C0B45" w:rsidRPr="004A37FD">
          <w:rPr>
            <w:rStyle w:val="Hyperlink"/>
            <w:noProof/>
            <w:lang w:val="en-GB"/>
          </w:rPr>
          <w:t>Beam predictions are possible due to the inherent channel correlation in spatial or time-frequency domain</w:t>
        </w:r>
      </w:hyperlink>
    </w:p>
    <w:p w14:paraId="26163251" w14:textId="640C754C"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5" w:history="1">
        <w:r w:rsidR="001C0B45" w:rsidRPr="004A37FD">
          <w:rPr>
            <w:rStyle w:val="Hyperlink"/>
            <w:noProof/>
          </w:rPr>
          <w:t>Observation 2</w:t>
        </w:r>
        <w:r w:rsidR="001C0B45">
          <w:rPr>
            <w:rFonts w:asciiTheme="minorHAnsi" w:eastAsiaTheme="minorEastAsia" w:hAnsiTheme="minorHAnsi"/>
            <w:b w:val="0"/>
            <w:noProof/>
            <w:sz w:val="24"/>
            <w:szCs w:val="24"/>
            <w:lang w:eastAsia="en-GB"/>
          </w:rPr>
          <w:tab/>
        </w:r>
        <w:r w:rsidR="001C0B45" w:rsidRPr="004A37FD">
          <w:rPr>
            <w:rStyle w:val="Hyperlink"/>
            <w:noProof/>
          </w:rPr>
          <w:t>Prediction performance heavily depends on the simulation parameters (e.g. parameters that control LOS/NLOS or indoor/outdoor UE)</w:t>
        </w:r>
      </w:hyperlink>
    </w:p>
    <w:p w14:paraId="3C95059F" w14:textId="1A64ADF3"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6" w:history="1">
        <w:r w:rsidR="001C0B45" w:rsidRPr="004A37FD">
          <w:rPr>
            <w:rStyle w:val="Hyperlink"/>
            <w:noProof/>
          </w:rPr>
          <w:t>Observation 3</w:t>
        </w:r>
        <w:r w:rsidR="001C0B45">
          <w:rPr>
            <w:rFonts w:asciiTheme="minorHAnsi" w:eastAsiaTheme="minorEastAsia" w:hAnsiTheme="minorHAnsi"/>
            <w:b w:val="0"/>
            <w:noProof/>
            <w:sz w:val="24"/>
            <w:szCs w:val="24"/>
            <w:lang w:eastAsia="en-GB"/>
          </w:rPr>
          <w:tab/>
        </w:r>
        <w:r w:rsidR="001C0B45" w:rsidRPr="004A37FD">
          <w:rPr>
            <w:rStyle w:val="Hyperlink"/>
            <w:noProof/>
          </w:rPr>
          <w:t>Large signal quality drop causing potential outage when transitioning from LOS to NLOS</w:t>
        </w:r>
      </w:hyperlink>
    </w:p>
    <w:p w14:paraId="3C058771" w14:textId="6522A6A6"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7" w:history="1">
        <w:r w:rsidR="001C0B45" w:rsidRPr="004A37FD">
          <w:rPr>
            <w:rStyle w:val="Hyperlink"/>
            <w:noProof/>
            <w:lang w:val="en-GB"/>
          </w:rPr>
          <w:t>Observation 4</w:t>
        </w:r>
        <w:r w:rsidR="001C0B45">
          <w:rPr>
            <w:rFonts w:asciiTheme="minorHAnsi" w:eastAsiaTheme="minorEastAsia" w:hAnsiTheme="minorHAnsi"/>
            <w:b w:val="0"/>
            <w:noProof/>
            <w:sz w:val="24"/>
            <w:szCs w:val="24"/>
            <w:lang w:eastAsia="en-GB"/>
          </w:rPr>
          <w:tab/>
        </w:r>
        <w:r w:rsidR="001C0B45" w:rsidRPr="004A37FD">
          <w:rPr>
            <w:rStyle w:val="Hyperlink"/>
            <w:noProof/>
            <w:lang w:val="en-GB"/>
          </w:rPr>
          <w:t>Training/test dataset defined by simulation parameters. Dataset comprising a mix of scenarios should be possible</w:t>
        </w:r>
      </w:hyperlink>
    </w:p>
    <w:p w14:paraId="6B1A5986" w14:textId="15CA3CB3" w:rsidR="004E3C20" w:rsidRDefault="004E3C20" w:rsidP="004E3C2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48AD117" w14:textId="2FF8B7EA" w:rsidR="001C0B45" w:rsidRDefault="004E3C20">
      <w:pPr>
        <w:pStyle w:val="TableofFigures"/>
        <w:tabs>
          <w:tab w:val="right" w:leader="dot" w:pos="9629"/>
        </w:tabs>
        <w:rPr>
          <w:rFonts w:asciiTheme="minorHAnsi" w:eastAsiaTheme="minorEastAsia" w:hAnsiTheme="minorHAnsi"/>
          <w:b w:val="0"/>
          <w:noProof/>
          <w:sz w:val="24"/>
          <w:szCs w:val="24"/>
          <w:lang w:eastAsia="en-GB"/>
        </w:rPr>
      </w:pPr>
      <w:r>
        <w:rPr>
          <w:b w:val="0"/>
          <w:bCs/>
        </w:rPr>
        <w:fldChar w:fldCharType="begin"/>
      </w:r>
      <w:r>
        <w:rPr>
          <w:b w:val="0"/>
          <w:bCs/>
        </w:rPr>
        <w:instrText xml:space="preserve"> TOC \n \h \z \t "Proposal" \c </w:instrText>
      </w:r>
      <w:r>
        <w:rPr>
          <w:b w:val="0"/>
          <w:bCs/>
        </w:rPr>
        <w:fldChar w:fldCharType="separate"/>
      </w:r>
      <w:hyperlink w:anchor="_Toc102144694" w:history="1">
        <w:r w:rsidR="001C0B45" w:rsidRPr="003C0338">
          <w:rPr>
            <w:rStyle w:val="Hyperlink"/>
            <w:noProof/>
          </w:rPr>
          <w:t>Proposal 1</w:t>
        </w:r>
        <w:r w:rsidR="001C0B45">
          <w:rPr>
            <w:rFonts w:asciiTheme="minorHAnsi" w:eastAsiaTheme="minorEastAsia" w:hAnsiTheme="minorHAnsi"/>
            <w:b w:val="0"/>
            <w:noProof/>
            <w:sz w:val="24"/>
            <w:szCs w:val="24"/>
            <w:lang w:eastAsia="en-GB"/>
          </w:rPr>
          <w:tab/>
        </w:r>
        <w:r w:rsidR="001C0B45" w:rsidRPr="003C0338">
          <w:rPr>
            <w:rStyle w:val="Hyperlink"/>
            <w:noProof/>
          </w:rPr>
          <w:t>The study item should investigate how beam predictions can improve robustness and reduce overhead associated to beam management</w:t>
        </w:r>
      </w:hyperlink>
    </w:p>
    <w:p w14:paraId="1C8432E7" w14:textId="699D340C"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695" w:history="1">
        <w:r w:rsidR="001C0B45" w:rsidRPr="003C0338">
          <w:rPr>
            <w:rStyle w:val="Hyperlink"/>
            <w:noProof/>
          </w:rPr>
          <w:t>Proposal 2</w:t>
        </w:r>
        <w:r w:rsidR="001C0B45">
          <w:rPr>
            <w:rFonts w:asciiTheme="minorHAnsi" w:eastAsiaTheme="minorEastAsia" w:hAnsiTheme="minorHAnsi"/>
            <w:b w:val="0"/>
            <w:noProof/>
            <w:sz w:val="24"/>
            <w:szCs w:val="24"/>
            <w:lang w:eastAsia="en-GB"/>
          </w:rPr>
          <w:tab/>
        </w:r>
        <w:r w:rsidR="001C0B45" w:rsidRPr="003C0338">
          <w:rPr>
            <w:rStyle w:val="Hyperlink"/>
            <w:noProof/>
          </w:rPr>
          <w:t>Beam management should be evaluated based on the scenarios defined in [3], which are summarized in the appendix</w:t>
        </w:r>
      </w:hyperlink>
    </w:p>
    <w:p w14:paraId="16A18FB4" w14:textId="66383D0A"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696" w:history="1">
        <w:r w:rsidR="001C0B45" w:rsidRPr="003C0338">
          <w:rPr>
            <w:rStyle w:val="Hyperlink"/>
            <w:noProof/>
            <w:lang w:val="en-GB" w:eastAsia="ja-JP"/>
          </w:rPr>
          <w:t>Proposal 3</w:t>
        </w:r>
        <w:r w:rsidR="001C0B45">
          <w:rPr>
            <w:rFonts w:asciiTheme="minorHAnsi" w:eastAsiaTheme="minorEastAsia" w:hAnsiTheme="minorHAnsi"/>
            <w:b w:val="0"/>
            <w:noProof/>
            <w:sz w:val="24"/>
            <w:szCs w:val="24"/>
            <w:lang w:eastAsia="en-GB"/>
          </w:rPr>
          <w:tab/>
        </w:r>
        <w:r w:rsidR="001C0B45" w:rsidRPr="003C0338">
          <w:rPr>
            <w:rStyle w:val="Hyperlink"/>
            <w:noProof/>
            <w:lang w:val="en-GB"/>
          </w:rPr>
          <w:t>No need to introduce a reference AI/ML model for calibration</w:t>
        </w:r>
      </w:hyperlink>
    </w:p>
    <w:p w14:paraId="4F12A051" w14:textId="5D34912D"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697" w:history="1">
        <w:r w:rsidR="001C0B45" w:rsidRPr="003C0338">
          <w:rPr>
            <w:rStyle w:val="Hyperlink"/>
            <w:noProof/>
            <w:lang w:val="en-GB"/>
          </w:rPr>
          <w:t>Proposal 4</w:t>
        </w:r>
        <w:r w:rsidR="001C0B45">
          <w:rPr>
            <w:rFonts w:asciiTheme="minorHAnsi" w:eastAsiaTheme="minorEastAsia" w:hAnsiTheme="minorHAnsi"/>
            <w:b w:val="0"/>
            <w:noProof/>
            <w:sz w:val="24"/>
            <w:szCs w:val="24"/>
            <w:lang w:eastAsia="en-GB"/>
          </w:rPr>
          <w:tab/>
        </w:r>
        <w:r w:rsidR="001C0B45" w:rsidRPr="003C0338">
          <w:rPr>
            <w:rStyle w:val="Hyperlink"/>
            <w:noProof/>
            <w:lang w:val="en-GB"/>
          </w:rPr>
          <w:t>Model validity area should be described, if the AI/ML model is trained for a cell (cell-specific), multiple-cells, or for the entire scenario (valid for all cells).</w:t>
        </w:r>
      </w:hyperlink>
    </w:p>
    <w:p w14:paraId="189D188C" w14:textId="08203C93"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698" w:history="1">
        <w:r w:rsidR="001C0B45" w:rsidRPr="003C0338">
          <w:rPr>
            <w:rStyle w:val="Hyperlink"/>
            <w:noProof/>
          </w:rPr>
          <w:t>Proposal 5</w:t>
        </w:r>
        <w:r w:rsidR="001C0B45">
          <w:rPr>
            <w:rFonts w:asciiTheme="minorHAnsi" w:eastAsiaTheme="minorEastAsia" w:hAnsiTheme="minorHAnsi"/>
            <w:b w:val="0"/>
            <w:noProof/>
            <w:sz w:val="24"/>
            <w:szCs w:val="24"/>
            <w:lang w:eastAsia="en-GB"/>
          </w:rPr>
          <w:tab/>
        </w:r>
        <w:r w:rsidR="001C0B45" w:rsidRPr="003C0338">
          <w:rPr>
            <w:rStyle w:val="Hyperlink"/>
            <w:noProof/>
            <w:lang w:val="en-GB"/>
          </w:rPr>
          <w:t>Models are trained offline (no sequential update of the model)</w:t>
        </w:r>
      </w:hyperlink>
    </w:p>
    <w:p w14:paraId="5DC37385" w14:textId="12871A72"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699" w:history="1">
        <w:r w:rsidR="001C0B45" w:rsidRPr="003C0338">
          <w:rPr>
            <w:rStyle w:val="Hyperlink"/>
            <w:noProof/>
            <w:lang w:val="en-GB"/>
          </w:rPr>
          <w:t>Proposal 6</w:t>
        </w:r>
        <w:r w:rsidR="001C0B45">
          <w:rPr>
            <w:rFonts w:asciiTheme="minorHAnsi" w:eastAsiaTheme="minorEastAsia" w:hAnsiTheme="minorHAnsi"/>
            <w:b w:val="0"/>
            <w:noProof/>
            <w:sz w:val="24"/>
            <w:szCs w:val="24"/>
            <w:lang w:eastAsia="en-GB"/>
          </w:rPr>
          <w:tab/>
        </w:r>
        <w:r w:rsidR="001C0B45" w:rsidRPr="003C0338">
          <w:rPr>
            <w:rStyle w:val="Hyperlink"/>
            <w:noProof/>
            <w:lang w:val="en-GB"/>
          </w:rPr>
          <w:t>No need for field data for the study item BM use case</w:t>
        </w:r>
      </w:hyperlink>
    </w:p>
    <w:p w14:paraId="2E33AC27" w14:textId="1088D36B"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0" w:history="1">
        <w:r w:rsidR="001C0B45" w:rsidRPr="003C0338">
          <w:rPr>
            <w:rStyle w:val="Hyperlink"/>
            <w:noProof/>
            <w:lang w:val="en-GB"/>
          </w:rPr>
          <w:t>Proposal 7</w:t>
        </w:r>
        <w:r w:rsidR="001C0B45">
          <w:rPr>
            <w:rFonts w:asciiTheme="minorHAnsi" w:eastAsiaTheme="minorEastAsia" w:hAnsiTheme="minorHAnsi"/>
            <w:b w:val="0"/>
            <w:noProof/>
            <w:sz w:val="24"/>
            <w:szCs w:val="24"/>
            <w:lang w:eastAsia="en-GB"/>
          </w:rPr>
          <w:tab/>
        </w:r>
        <w:r w:rsidR="001C0B45" w:rsidRPr="003C0338">
          <w:rPr>
            <w:rStyle w:val="Hyperlink"/>
            <w:noProof/>
            <w:lang w:val="en-GB"/>
          </w:rPr>
          <w:t>Evaluation should provide a description of ML/AI model, model input/output, along with the training methodology</w:t>
        </w:r>
      </w:hyperlink>
    </w:p>
    <w:p w14:paraId="0F603128" w14:textId="250E9A5A"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1" w:history="1">
        <w:r w:rsidR="001C0B45" w:rsidRPr="003C0338">
          <w:rPr>
            <w:rStyle w:val="Hyperlink"/>
            <w:noProof/>
            <w:lang w:val="en-GB"/>
          </w:rPr>
          <w:t>Proposal 8</w:t>
        </w:r>
        <w:r w:rsidR="001C0B45">
          <w:rPr>
            <w:rFonts w:asciiTheme="minorHAnsi" w:eastAsiaTheme="minorEastAsia" w:hAnsiTheme="minorHAnsi"/>
            <w:b w:val="0"/>
            <w:noProof/>
            <w:sz w:val="24"/>
            <w:szCs w:val="24"/>
            <w:lang w:eastAsia="en-GB"/>
          </w:rPr>
          <w:tab/>
        </w:r>
        <w:r w:rsidR="001C0B45" w:rsidRPr="003C0338">
          <w:rPr>
            <w:rStyle w:val="Hyperlink"/>
            <w:noProof/>
          </w:rPr>
          <w:t>Training methodology could for example include the training optimization function, loss function and/or number of training/test samples</w:t>
        </w:r>
      </w:hyperlink>
    </w:p>
    <w:p w14:paraId="784A8EF7" w14:textId="1D97BB62"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2" w:history="1">
        <w:r w:rsidR="001C0B45" w:rsidRPr="003C0338">
          <w:rPr>
            <w:rStyle w:val="Hyperlink"/>
            <w:noProof/>
          </w:rPr>
          <w:t>Proposal 9</w:t>
        </w:r>
        <w:r w:rsidR="001C0B45">
          <w:rPr>
            <w:rFonts w:asciiTheme="minorHAnsi" w:eastAsiaTheme="minorEastAsia" w:hAnsiTheme="minorHAnsi"/>
            <w:b w:val="0"/>
            <w:noProof/>
            <w:sz w:val="24"/>
            <w:szCs w:val="24"/>
            <w:lang w:eastAsia="en-GB"/>
          </w:rPr>
          <w:tab/>
        </w:r>
        <w:r w:rsidR="001C0B45" w:rsidRPr="003C0338">
          <w:rPr>
            <w:rStyle w:val="Hyperlink"/>
            <w:noProof/>
            <w:lang w:val="en-GB"/>
          </w:rPr>
          <w:t>Evaluation results could include ML-performance metrics related to beam predictions, both comprising classification and regression performance metrics</w:t>
        </w:r>
      </w:hyperlink>
    </w:p>
    <w:p w14:paraId="5F5B85DA" w14:textId="4B8C5370" w:rsidR="001C0B45" w:rsidRDefault="00041A99">
      <w:pPr>
        <w:pStyle w:val="TableofFigures"/>
        <w:tabs>
          <w:tab w:val="right" w:leader="dot" w:pos="9629"/>
        </w:tabs>
        <w:rPr>
          <w:rFonts w:asciiTheme="minorHAnsi" w:eastAsiaTheme="minorEastAsia" w:hAnsiTheme="minorHAnsi"/>
          <w:b w:val="0"/>
          <w:noProof/>
          <w:sz w:val="24"/>
          <w:szCs w:val="24"/>
          <w:lang w:eastAsia="en-GB"/>
        </w:rPr>
      </w:pPr>
      <w:hyperlink w:anchor="_Toc102144703" w:history="1">
        <w:r w:rsidR="001C0B45" w:rsidRPr="003C0338">
          <w:rPr>
            <w:rStyle w:val="Hyperlink"/>
            <w:noProof/>
          </w:rPr>
          <w:t>Proposal 10</w:t>
        </w:r>
        <w:r w:rsidR="001C0B45">
          <w:rPr>
            <w:rFonts w:asciiTheme="minorHAnsi" w:eastAsiaTheme="minorEastAsia" w:hAnsiTheme="minorHAnsi"/>
            <w:b w:val="0"/>
            <w:noProof/>
            <w:sz w:val="24"/>
            <w:szCs w:val="24"/>
            <w:lang w:eastAsia="en-GB"/>
          </w:rPr>
          <w:tab/>
        </w:r>
        <w:r w:rsidR="001C0B45" w:rsidRPr="003C0338">
          <w:rPr>
            <w:rStyle w:val="Hyperlink"/>
            <w:noProof/>
            <w:lang w:val="en-GB"/>
          </w:rPr>
          <w:t>Use case performance metrics could include metrics defined in [</w:t>
        </w:r>
        <w:r w:rsidR="001C0B45" w:rsidRPr="003C0338">
          <w:rPr>
            <w:rStyle w:val="Hyperlink"/>
            <w:rFonts w:cs="Arial"/>
            <w:i/>
            <w:iCs/>
            <w:noProof/>
          </w:rPr>
          <w:t>3</w:t>
        </w:r>
        <w:r w:rsidR="001C0B45" w:rsidRPr="003C0338">
          <w:rPr>
            <w:rStyle w:val="Hyperlink"/>
            <w:noProof/>
            <w:lang w:val="en-GB"/>
          </w:rPr>
          <w:t>], including a potential energy saving metric, for example using the models defined in [4].</w:t>
        </w:r>
      </w:hyperlink>
    </w:p>
    <w:p w14:paraId="2AE52F62" w14:textId="552ADA3B" w:rsidR="004E3C20" w:rsidRPr="00CE0424" w:rsidRDefault="004E3C20" w:rsidP="004E3C20">
      <w:pPr>
        <w:pStyle w:val="BodyText"/>
        <w:rPr>
          <w:b/>
          <w:bCs/>
        </w:rPr>
      </w:pPr>
      <w:r>
        <w:rPr>
          <w:b/>
          <w:bCs/>
        </w:rPr>
        <w:fldChar w:fldCharType="end"/>
      </w:r>
    </w:p>
    <w:p w14:paraId="4C5A988F" w14:textId="77777777" w:rsidR="007670F8" w:rsidRPr="00CE0424" w:rsidRDefault="007670F8" w:rsidP="007670F8">
      <w:pPr>
        <w:pStyle w:val="Heading1"/>
      </w:pPr>
      <w:r w:rsidRPr="00CE0424">
        <w:t>References</w:t>
      </w:r>
    </w:p>
    <w:bookmarkStart w:id="22" w:name="_Ref102027928"/>
    <w:p w14:paraId="06A86BDF" w14:textId="30E8649F" w:rsidR="001E29A5" w:rsidRDefault="001E29A5" w:rsidP="001E29A5">
      <w:pPr>
        <w:pStyle w:val="Reference"/>
      </w:pPr>
      <w:r>
        <w:fldChar w:fldCharType="begin"/>
      </w:r>
      <w:r>
        <w:instrText xml:space="preserve"> HYPERLINK "https://www.3gpp.org/ftp/tsg_ran/TSG_RAN/TSGR_94e/Docs/RP-213599.zip" </w:instrText>
      </w:r>
      <w:r>
        <w:fldChar w:fldCharType="separate"/>
      </w:r>
      <w:r w:rsidRPr="009E607B">
        <w:rPr>
          <w:rStyle w:val="Hyperlink"/>
        </w:rPr>
        <w:t>RP-213599</w:t>
      </w:r>
      <w:r>
        <w:fldChar w:fldCharType="end"/>
      </w:r>
      <w:r>
        <w:t xml:space="preserve">, </w:t>
      </w:r>
      <w:r w:rsidRPr="003B42A0">
        <w:t>Study on Artificial Intelligence (AI)/Machine Learning (ML) for NR Air Interface</w:t>
      </w:r>
      <w:r>
        <w:t xml:space="preserve">, </w:t>
      </w:r>
      <w:r w:rsidRPr="00FF64E1">
        <w:t>Qualcomm</w:t>
      </w:r>
      <w:r>
        <w:t xml:space="preserve">, </w:t>
      </w:r>
      <w:r w:rsidRPr="00A142A5">
        <w:t>3GPP TSG RAN Meeting #94e</w:t>
      </w:r>
      <w:r>
        <w:t xml:space="preserve">, </w:t>
      </w:r>
      <w:r w:rsidRPr="002817B6">
        <w:t>Electronic Meeting, Dec. 6 - 17, 2021</w:t>
      </w:r>
      <w:r>
        <w:t>.</w:t>
      </w:r>
      <w:bookmarkEnd w:id="22"/>
    </w:p>
    <w:p w14:paraId="4A3D3D28" w14:textId="77777777" w:rsidR="007670F8" w:rsidRPr="00CE0424" w:rsidRDefault="007670F8" w:rsidP="007670F8">
      <w:pPr>
        <w:pStyle w:val="Reference"/>
      </w:pPr>
      <w:r w:rsidRPr="006C0B18">
        <w:t>RP-193133</w:t>
      </w:r>
      <w:r>
        <w:t xml:space="preserve">, </w:t>
      </w:r>
      <w:r w:rsidRPr="001019FD">
        <w:t xml:space="preserve">New WID: Further enhancements on MIMO for </w:t>
      </w:r>
      <w:proofErr w:type="gramStart"/>
      <w:r w:rsidRPr="001019FD">
        <w:t xml:space="preserve">NR </w:t>
      </w:r>
      <w:r w:rsidRPr="00CE0424">
        <w:t>,</w:t>
      </w:r>
      <w:proofErr w:type="gramEnd"/>
      <w:r w:rsidRPr="00CE0424">
        <w:t xml:space="preserve"> </w:t>
      </w:r>
      <w:r w:rsidRPr="001019FD">
        <w:t xml:space="preserve">Samsung </w:t>
      </w:r>
      <w:r w:rsidRPr="00CE0424">
        <w:t xml:space="preserve">, </w:t>
      </w:r>
      <w:r w:rsidRPr="001019FD">
        <w:t>TSG RAN Meeting #86</w:t>
      </w:r>
      <w:r w:rsidRPr="00CE0424">
        <w:t>,</w:t>
      </w:r>
    </w:p>
    <w:p w14:paraId="2A60171A" w14:textId="23C7D9B0" w:rsidR="007670F8" w:rsidRPr="00A46B2D" w:rsidRDefault="004F1952" w:rsidP="007670F8">
      <w:pPr>
        <w:pStyle w:val="Reference"/>
      </w:pPr>
      <w:r w:rsidRPr="006333D3">
        <w:rPr>
          <w:rFonts w:cs="Arial"/>
          <w:i/>
          <w:iCs/>
        </w:rPr>
        <w:t>R1-2007151 Moderator summary for multi-beam enhancement: EV</w:t>
      </w:r>
      <w:r>
        <w:rPr>
          <w:rFonts w:cs="Arial"/>
          <w:i/>
          <w:iCs/>
        </w:rPr>
        <w:t>M</w:t>
      </w:r>
    </w:p>
    <w:p w14:paraId="355F8106" w14:textId="2D1BC7D6" w:rsidR="00821730" w:rsidRDefault="00821730" w:rsidP="007670F8">
      <w:pPr>
        <w:pStyle w:val="Reference"/>
      </w:pPr>
      <w:r w:rsidRPr="00821730">
        <w:t>TR 38.840</w:t>
      </w:r>
      <w:r>
        <w:t xml:space="preserve">, </w:t>
      </w:r>
      <w:r w:rsidR="00DD3C8C" w:rsidRPr="00DD3C8C">
        <w:t>Study on User Equipment (UE) power saving in NR</w:t>
      </w:r>
    </w:p>
    <w:p w14:paraId="73ADA82D" w14:textId="49D1D701" w:rsidR="0093501C" w:rsidRPr="00C10CD7" w:rsidRDefault="000E0C66" w:rsidP="0093501C">
      <w:pPr>
        <w:pStyle w:val="Reference"/>
        <w:rPr>
          <w:lang w:val="en-GB"/>
        </w:rPr>
      </w:pPr>
      <w:bookmarkStart w:id="23" w:name="_Ref101966937"/>
      <w:r w:rsidRPr="000E0C66">
        <w:t>R1-</w:t>
      </w:r>
      <w:r w:rsidR="0047748D" w:rsidRPr="0047748D">
        <w:t>2203280</w:t>
      </w:r>
      <w:r w:rsidR="004145BD">
        <w:t xml:space="preserve">, </w:t>
      </w:r>
      <w:r w:rsidR="00E463CD">
        <w:t>“General aspects of AI PHY”,</w:t>
      </w:r>
      <w:bookmarkEnd w:id="23"/>
      <w:r w:rsidR="00E463CD">
        <w:t xml:space="preserve"> </w:t>
      </w:r>
      <w:r w:rsidR="00251660">
        <w:t xml:space="preserve">Ericsson, </w:t>
      </w:r>
      <w:r w:rsidR="0093501C" w:rsidRPr="00255058">
        <w:rPr>
          <w:sz w:val="18"/>
          <w:szCs w:val="18"/>
        </w:rPr>
        <w:t>3GPP TSG-RAN WG1 Meeting 109-e, May 16-27, 2022.</w:t>
      </w:r>
    </w:p>
    <w:p w14:paraId="68E701FB" w14:textId="56CB3045" w:rsidR="00972687" w:rsidRPr="00CE0424" w:rsidRDefault="001F5329" w:rsidP="000E0C66">
      <w:pPr>
        <w:pStyle w:val="Reference"/>
      </w:pPr>
      <w:bookmarkStart w:id="24" w:name="_Ref102119366"/>
      <w:r>
        <w:rPr>
          <w:lang w:val="en-GB"/>
        </w:rPr>
        <w:t>R1</w:t>
      </w:r>
      <w:r w:rsidR="00F25032">
        <w:rPr>
          <w:lang w:val="en-GB"/>
        </w:rPr>
        <w:t>-22032</w:t>
      </w:r>
      <w:r w:rsidR="00A72C5B">
        <w:rPr>
          <w:lang w:val="en-GB"/>
        </w:rPr>
        <w:t>84, “Discussion on AI</w:t>
      </w:r>
      <w:r w:rsidR="00A27958">
        <w:rPr>
          <w:lang w:val="en-GB"/>
        </w:rPr>
        <w:t xml:space="preserve"> Beam Management”, Ericsson, </w:t>
      </w:r>
      <w:r w:rsidR="00A27958" w:rsidRPr="00255058">
        <w:rPr>
          <w:sz w:val="18"/>
          <w:szCs w:val="18"/>
        </w:rPr>
        <w:t>3GPP TSG-RAN WG1 Meeting 109-e, May 16-27, 2022</w:t>
      </w:r>
      <w:r w:rsidR="00A27958">
        <w:rPr>
          <w:sz w:val="18"/>
          <w:szCs w:val="18"/>
        </w:rPr>
        <w:t>.</w:t>
      </w:r>
      <w:bookmarkEnd w:id="24"/>
    </w:p>
    <w:p w14:paraId="1C9B34C8" w14:textId="77777777" w:rsidR="00750CEA" w:rsidRPr="00750CEA" w:rsidRDefault="00750CEA" w:rsidP="00D20EED">
      <w:pPr>
        <w:rPr>
          <w:lang w:eastAsia="ja-JP"/>
        </w:rPr>
      </w:pPr>
    </w:p>
    <w:p w14:paraId="351E16B0" w14:textId="3EE1F9C3" w:rsidR="00750CEA" w:rsidRDefault="00750CEA" w:rsidP="00750CEA">
      <w:pPr>
        <w:pStyle w:val="Heading1"/>
      </w:pPr>
      <w:r>
        <w:lastRenderedPageBreak/>
        <w:t>Appendix</w:t>
      </w:r>
    </w:p>
    <w:p w14:paraId="36675A55" w14:textId="22DDDB40" w:rsidR="00171F12" w:rsidRDefault="00007639" w:rsidP="00C04A0B">
      <w:pPr>
        <w:pStyle w:val="Heading4"/>
      </w:pPr>
      <w:r>
        <w:t xml:space="preserve">Potential </w:t>
      </w:r>
      <w:r w:rsidR="00171F12">
        <w:t>Evaluation scenarios</w:t>
      </w:r>
    </w:p>
    <w:p w14:paraId="678F4C33" w14:textId="22D7A06B" w:rsidR="00171F12" w:rsidRDefault="00171F12" w:rsidP="00171F12">
      <w:pPr>
        <w:pStyle w:val="Caption"/>
        <w:keepNext/>
      </w:pPr>
      <w:bookmarkStart w:id="25" w:name="_Ref101861048"/>
      <w:r>
        <w:t xml:space="preserve">Table </w:t>
      </w:r>
      <w:r>
        <w:fldChar w:fldCharType="begin"/>
      </w:r>
      <w:r>
        <w:instrText xml:space="preserve"> SEQ Table \* ARABIC </w:instrText>
      </w:r>
      <w:r>
        <w:fldChar w:fldCharType="separate"/>
      </w:r>
      <w:r w:rsidR="002E001F">
        <w:rPr>
          <w:noProof/>
        </w:rPr>
        <w:t>1</w:t>
      </w:r>
      <w:r>
        <w:fldChar w:fldCharType="end"/>
      </w:r>
      <w:bookmarkEnd w:id="25"/>
      <w:r>
        <w:t xml:space="preserve"> Baseline assumptions for SLS: common</w:t>
      </w:r>
      <w:r>
        <w:rPr>
          <w:noProof/>
        </w:rPr>
        <w:t xml:space="preserve"> over training/test scenarios</w:t>
      </w:r>
    </w:p>
    <w:tbl>
      <w:tblPr>
        <w:tblStyle w:val="TableGrid"/>
        <w:tblW w:w="8937" w:type="dxa"/>
        <w:tblLook w:val="04A0" w:firstRow="1" w:lastRow="0" w:firstColumn="1" w:lastColumn="0" w:noHBand="0" w:noVBand="1"/>
      </w:tblPr>
      <w:tblGrid>
        <w:gridCol w:w="2515"/>
        <w:gridCol w:w="6422"/>
      </w:tblGrid>
      <w:tr w:rsidR="00171F12" w:rsidRPr="00AE5638" w14:paraId="16B49797" w14:textId="77777777" w:rsidTr="00CE2854">
        <w:tc>
          <w:tcPr>
            <w:tcW w:w="2515" w:type="dxa"/>
            <w:shd w:val="clear" w:color="auto" w:fill="D5DCE4" w:themeFill="text2" w:themeFillTint="33"/>
          </w:tcPr>
          <w:p w14:paraId="7F6B2620" w14:textId="77777777" w:rsidR="00171F12" w:rsidRPr="00AE5638" w:rsidRDefault="00171F12" w:rsidP="00CE2854">
            <w:pPr>
              <w:snapToGrid w:val="0"/>
              <w:rPr>
                <w:rFonts w:ascii="Times New Roman" w:hAnsi="Times New Roman" w:cs="Times New Roman"/>
                <w:b/>
                <w:sz w:val="18"/>
                <w:szCs w:val="18"/>
              </w:rPr>
            </w:pPr>
            <w:r w:rsidRPr="00AE5638">
              <w:rPr>
                <w:rFonts w:ascii="Times New Roman" w:hAnsi="Times New Roman" w:cs="Times New Roman"/>
                <w:b/>
                <w:sz w:val="18"/>
                <w:szCs w:val="18"/>
              </w:rPr>
              <w:t>Parameters</w:t>
            </w:r>
          </w:p>
        </w:tc>
        <w:tc>
          <w:tcPr>
            <w:tcW w:w="6422" w:type="dxa"/>
            <w:shd w:val="clear" w:color="auto" w:fill="D5DCE4" w:themeFill="text2" w:themeFillTint="33"/>
          </w:tcPr>
          <w:p w14:paraId="4CA2A584" w14:textId="77777777" w:rsidR="00171F12" w:rsidRPr="00AE5638" w:rsidRDefault="00171F12" w:rsidP="00CE2854">
            <w:pPr>
              <w:snapToGrid w:val="0"/>
              <w:rPr>
                <w:rFonts w:ascii="Times New Roman" w:hAnsi="Times New Roman" w:cs="Times New Roman"/>
                <w:b/>
                <w:sz w:val="18"/>
                <w:szCs w:val="18"/>
              </w:rPr>
            </w:pPr>
            <w:r w:rsidRPr="00AE5638">
              <w:rPr>
                <w:rFonts w:ascii="Times New Roman" w:hAnsi="Times New Roman" w:cs="Times New Roman"/>
                <w:b/>
                <w:sz w:val="18"/>
                <w:szCs w:val="18"/>
              </w:rPr>
              <w:t>Values</w:t>
            </w:r>
          </w:p>
        </w:tc>
      </w:tr>
      <w:tr w:rsidR="00171F12" w:rsidRPr="00795D66" w14:paraId="68DFA8F3" w14:textId="77777777" w:rsidTr="00CE2854">
        <w:trPr>
          <w:trHeight w:val="377"/>
        </w:trPr>
        <w:tc>
          <w:tcPr>
            <w:tcW w:w="2515" w:type="dxa"/>
          </w:tcPr>
          <w:p w14:paraId="29283F25"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Frequency Range</w:t>
            </w:r>
          </w:p>
        </w:tc>
        <w:tc>
          <w:tcPr>
            <w:tcW w:w="6422" w:type="dxa"/>
          </w:tcPr>
          <w:p w14:paraId="080B2644" w14:textId="77777777" w:rsidR="00171F12" w:rsidRPr="001019FD" w:rsidRDefault="00171F12" w:rsidP="00CE2854">
            <w:pPr>
              <w:snapToGrid w:val="0"/>
              <w:spacing w:after="0"/>
              <w:rPr>
                <w:rFonts w:ascii="Times New Roman" w:hAnsi="Times New Roman" w:cs="Times New Roman"/>
                <w:sz w:val="18"/>
                <w:szCs w:val="20"/>
              </w:rPr>
            </w:pPr>
            <w:r w:rsidRPr="001019FD">
              <w:rPr>
                <w:rFonts w:ascii="Times New Roman" w:hAnsi="Times New Roman" w:cs="Times New Roman"/>
                <w:sz w:val="18"/>
                <w:szCs w:val="20"/>
              </w:rPr>
              <w:t>FR2 @ 30 GHz</w:t>
            </w:r>
          </w:p>
          <w:p w14:paraId="2EC7BE8B" w14:textId="77777777" w:rsidR="00171F12" w:rsidRPr="001019FD" w:rsidRDefault="00171F12" w:rsidP="00CE2854">
            <w:pPr>
              <w:pStyle w:val="ListParagraph"/>
              <w:numPr>
                <w:ilvl w:val="0"/>
                <w:numId w:val="34"/>
              </w:numPr>
              <w:snapToGrid w:val="0"/>
              <w:spacing w:line="240" w:lineRule="auto"/>
              <w:rPr>
                <w:rFonts w:ascii="Times New Roman" w:hAnsi="Times New Roman" w:cs="Times New Roman"/>
                <w:sz w:val="18"/>
                <w:szCs w:val="20"/>
              </w:rPr>
            </w:pPr>
            <w:r w:rsidRPr="001019FD">
              <w:rPr>
                <w:rFonts w:ascii="Times New Roman" w:hAnsi="Times New Roman" w:cs="Times New Roman"/>
                <w:sz w:val="18"/>
                <w:szCs w:val="20"/>
              </w:rPr>
              <w:t>SCS: 120 kHz</w:t>
            </w:r>
          </w:p>
          <w:p w14:paraId="3FE5AB0B" w14:textId="77777777" w:rsidR="00171F12" w:rsidRPr="001019FD" w:rsidRDefault="00171F12" w:rsidP="00CE2854">
            <w:pPr>
              <w:pStyle w:val="ListParagraph"/>
              <w:numPr>
                <w:ilvl w:val="0"/>
                <w:numId w:val="34"/>
              </w:numPr>
              <w:snapToGrid w:val="0"/>
              <w:spacing w:line="240" w:lineRule="auto"/>
              <w:rPr>
                <w:rFonts w:ascii="Times New Roman" w:hAnsi="Times New Roman" w:cs="Times New Roman"/>
                <w:sz w:val="18"/>
                <w:szCs w:val="20"/>
              </w:rPr>
            </w:pPr>
            <w:r w:rsidRPr="001019FD">
              <w:rPr>
                <w:rFonts w:ascii="Times New Roman" w:hAnsi="Times New Roman" w:cs="Times New Roman"/>
                <w:sz w:val="18"/>
                <w:szCs w:val="20"/>
              </w:rPr>
              <w:t>BW: 80 MHz</w:t>
            </w:r>
          </w:p>
        </w:tc>
      </w:tr>
      <w:tr w:rsidR="00171F12" w:rsidRPr="00795D66" w14:paraId="0FD6C000" w14:textId="77777777" w:rsidTr="00CE2854">
        <w:trPr>
          <w:trHeight w:val="377"/>
        </w:trPr>
        <w:tc>
          <w:tcPr>
            <w:tcW w:w="2515" w:type="dxa"/>
          </w:tcPr>
          <w:p w14:paraId="676157F4" w14:textId="77777777" w:rsidR="00171F12" w:rsidRPr="00795D66" w:rsidRDefault="00171F12" w:rsidP="00CE2854">
            <w:pPr>
              <w:snapToGrid w:val="0"/>
              <w:rPr>
                <w:rFonts w:ascii="Times New Roman" w:hAnsi="Times New Roman" w:cs="Times New Roman"/>
                <w:sz w:val="18"/>
                <w:szCs w:val="20"/>
              </w:rPr>
            </w:pPr>
            <w:r>
              <w:rPr>
                <w:rFonts w:ascii="Times New Roman" w:hAnsi="Times New Roman" w:cs="Times New Roman"/>
                <w:sz w:val="18"/>
                <w:szCs w:val="20"/>
              </w:rPr>
              <w:t>Channel model</w:t>
            </w:r>
          </w:p>
        </w:tc>
        <w:tc>
          <w:tcPr>
            <w:tcW w:w="6422" w:type="dxa"/>
          </w:tcPr>
          <w:p w14:paraId="1C781824" w14:textId="77777777" w:rsidR="00171F12" w:rsidRPr="001019FD" w:rsidRDefault="00171F12" w:rsidP="00CE2854">
            <w:pPr>
              <w:snapToGrid w:val="0"/>
              <w:spacing w:after="0"/>
              <w:rPr>
                <w:rFonts w:ascii="Times New Roman" w:hAnsi="Times New Roman" w:cs="Times New Roman"/>
                <w:sz w:val="18"/>
                <w:szCs w:val="20"/>
              </w:rPr>
            </w:pPr>
            <w:r w:rsidRPr="001019FD">
              <w:rPr>
                <w:rFonts w:ascii="Times New Roman" w:hAnsi="Times New Roman" w:cs="Times New Roman"/>
                <w:sz w:val="18"/>
                <w:szCs w:val="20"/>
              </w:rPr>
              <w:t xml:space="preserve">TR 38.901 with spatial consistency and physical UE mobility modelled. </w:t>
            </w:r>
          </w:p>
          <w:p w14:paraId="4642D127" w14:textId="193CCBB5" w:rsidR="00171F12" w:rsidRDefault="00171F12" w:rsidP="00CE2854">
            <w:pPr>
              <w:snapToGrid w:val="0"/>
              <w:spacing w:after="0"/>
              <w:rPr>
                <w:rFonts w:ascii="Times New Roman" w:hAnsi="Times New Roman" w:cs="Times New Roman"/>
                <w:sz w:val="18"/>
                <w:szCs w:val="20"/>
              </w:rPr>
            </w:pPr>
            <w:r w:rsidRPr="001019FD">
              <w:rPr>
                <w:rFonts w:ascii="Times New Roman" w:hAnsi="Times New Roman" w:cs="Times New Roman"/>
                <w:sz w:val="18"/>
                <w:szCs w:val="20"/>
              </w:rPr>
              <w:t xml:space="preserve">Outdoor UEs may be in line-of-sight (LOS) or not line-of-sight (NLOS) and/or transition between these two states due to movement if </w:t>
            </w:r>
            <w:r w:rsidR="008B2D2D">
              <w:rPr>
                <w:rFonts w:ascii="Times New Roman" w:hAnsi="Times New Roman" w:cs="Times New Roman"/>
                <w:sz w:val="18"/>
                <w:szCs w:val="20"/>
              </w:rPr>
              <w:t>modelled</w:t>
            </w:r>
            <w:r w:rsidRPr="001019FD">
              <w:rPr>
                <w:rFonts w:ascii="Times New Roman" w:hAnsi="Times New Roman" w:cs="Times New Roman"/>
                <w:sz w:val="18"/>
                <w:szCs w:val="20"/>
              </w:rPr>
              <w:t>.</w:t>
            </w:r>
          </w:p>
          <w:p w14:paraId="0C5EA83A" w14:textId="77777777" w:rsidR="00171F12" w:rsidRDefault="00171F12" w:rsidP="00CE2854">
            <w:pPr>
              <w:snapToGrid w:val="0"/>
              <w:spacing w:after="0"/>
              <w:rPr>
                <w:rFonts w:ascii="Times New Roman" w:hAnsi="Times New Roman" w:cs="Times New Roman"/>
                <w:sz w:val="18"/>
                <w:szCs w:val="20"/>
              </w:rPr>
            </w:pPr>
          </w:p>
          <w:p w14:paraId="2668717E" w14:textId="77777777" w:rsidR="00171F12" w:rsidRPr="001019FD" w:rsidRDefault="00171F12" w:rsidP="00CE2854">
            <w:pPr>
              <w:snapToGrid w:val="0"/>
              <w:spacing w:after="0"/>
              <w:rPr>
                <w:rFonts w:ascii="Times New Roman" w:hAnsi="Times New Roman" w:cs="Times New Roman"/>
                <w:sz w:val="18"/>
                <w:szCs w:val="20"/>
              </w:rPr>
            </w:pPr>
            <w:r>
              <w:rPr>
                <w:rFonts w:ascii="Times New Roman" w:hAnsi="Times New Roman" w:cs="Times New Roman"/>
                <w:sz w:val="18"/>
                <w:szCs w:val="20"/>
              </w:rPr>
              <w:t>Addition of Blockers according to TR 38.901 (</w:t>
            </w:r>
            <w:proofErr w:type="gramStart"/>
            <w:r>
              <w:rPr>
                <w:rFonts w:ascii="Times New Roman" w:hAnsi="Times New Roman" w:cs="Times New Roman"/>
                <w:sz w:val="18"/>
                <w:szCs w:val="20"/>
              </w:rPr>
              <w:t>e.g.</w:t>
            </w:r>
            <w:proofErr w:type="gramEnd"/>
            <w:r>
              <w:rPr>
                <w:rFonts w:ascii="Times New Roman" w:hAnsi="Times New Roman" w:cs="Times New Roman"/>
                <w:sz w:val="18"/>
                <w:szCs w:val="20"/>
              </w:rPr>
              <w:t xml:space="preserve"> model B) is not precluded.</w:t>
            </w:r>
          </w:p>
        </w:tc>
      </w:tr>
      <w:tr w:rsidR="00171F12" w:rsidRPr="00795D66" w14:paraId="2C38C75A" w14:textId="77777777" w:rsidTr="00CE2854">
        <w:tc>
          <w:tcPr>
            <w:tcW w:w="2515" w:type="dxa"/>
          </w:tcPr>
          <w:p w14:paraId="3C906F94"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Transmission Power</w:t>
            </w:r>
          </w:p>
        </w:tc>
        <w:tc>
          <w:tcPr>
            <w:tcW w:w="6422" w:type="dxa"/>
          </w:tcPr>
          <w:p w14:paraId="0C1567B8"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Maximum Power and Maximum EIRP for base station and UE as given by corresponding scenario in 38.802 (Table A.2.1-1 and Table A.2.1-2)</w:t>
            </w:r>
          </w:p>
        </w:tc>
      </w:tr>
      <w:tr w:rsidR="00171F12" w:rsidRPr="00795D66" w14:paraId="7EE83F00" w14:textId="77777777" w:rsidTr="00CE2854">
        <w:tc>
          <w:tcPr>
            <w:tcW w:w="2515" w:type="dxa"/>
          </w:tcPr>
          <w:p w14:paraId="19448271"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BS Antenna Configuration</w:t>
            </w:r>
          </w:p>
        </w:tc>
        <w:tc>
          <w:tcPr>
            <w:tcW w:w="6422" w:type="dxa"/>
          </w:tcPr>
          <w:p w14:paraId="744CEC1C" w14:textId="77777777" w:rsidR="00171F12" w:rsidRPr="002433F1" w:rsidRDefault="00171F12" w:rsidP="00CE2854">
            <w:pPr>
              <w:snapToGrid w:val="0"/>
              <w:rPr>
                <w:rFonts w:ascii="Times New Roman" w:hAnsi="Times New Roman" w:cs="Times New Roman"/>
                <w:sz w:val="18"/>
                <w:szCs w:val="20"/>
                <w:lang w:val="en-GB"/>
              </w:rPr>
            </w:pPr>
            <w:r w:rsidRPr="002433F1">
              <w:rPr>
                <w:rFonts w:ascii="Times New Roman" w:hAnsi="Times New Roman" w:cs="Times New Roman"/>
                <w:sz w:val="18"/>
                <w:szCs w:val="20"/>
                <w:lang w:val="en-GB"/>
              </w:rPr>
              <w:t>(M, N, P, M</w:t>
            </w:r>
            <w:r w:rsidRPr="002433F1">
              <w:rPr>
                <w:rFonts w:ascii="Times New Roman" w:hAnsi="Times New Roman" w:cs="Times New Roman"/>
                <w:sz w:val="18"/>
                <w:szCs w:val="20"/>
                <w:vertAlign w:val="subscript"/>
                <w:lang w:val="en-GB"/>
              </w:rPr>
              <w:t>g</w:t>
            </w:r>
            <w:r w:rsidRPr="002433F1">
              <w:rPr>
                <w:rFonts w:ascii="Times New Roman" w:hAnsi="Times New Roman" w:cs="Times New Roman"/>
                <w:sz w:val="18"/>
                <w:szCs w:val="20"/>
                <w:lang w:val="en-GB"/>
              </w:rPr>
              <w:t>, N</w:t>
            </w:r>
            <w:r w:rsidRPr="002433F1">
              <w:rPr>
                <w:rFonts w:ascii="Times New Roman" w:hAnsi="Times New Roman" w:cs="Times New Roman"/>
                <w:sz w:val="18"/>
                <w:szCs w:val="20"/>
                <w:vertAlign w:val="subscript"/>
                <w:lang w:val="en-GB"/>
              </w:rPr>
              <w:t>g</w:t>
            </w:r>
            <w:r w:rsidRPr="002433F1">
              <w:rPr>
                <w:rFonts w:ascii="Times New Roman" w:hAnsi="Times New Roman" w:cs="Times New Roman"/>
                <w:sz w:val="18"/>
                <w:szCs w:val="20"/>
                <w:lang w:val="en-GB"/>
              </w:rPr>
              <w:t xml:space="preserve">) = (4, 8, 2, 2, 2). </w:t>
            </w:r>
            <w:r w:rsidRPr="002433F1">
              <w:rPr>
                <w:rFonts w:ascii="Times New Roman" w:hAnsi="Times New Roman" w:cs="Times New Roman"/>
                <w:sz w:val="18"/>
                <w:szCs w:val="20"/>
              </w:rPr>
              <w:t>(</w:t>
            </w:r>
            <w:proofErr w:type="spellStart"/>
            <w:r w:rsidRPr="002433F1">
              <w:rPr>
                <w:rFonts w:ascii="Times New Roman" w:hAnsi="Times New Roman" w:cs="Times New Roman"/>
                <w:sz w:val="18"/>
                <w:szCs w:val="20"/>
              </w:rPr>
              <w:t>d</w:t>
            </w:r>
            <w:r w:rsidRPr="002433F1">
              <w:rPr>
                <w:rFonts w:ascii="Times New Roman" w:hAnsi="Times New Roman" w:cs="Times New Roman"/>
                <w:sz w:val="18"/>
                <w:szCs w:val="20"/>
                <w:vertAlign w:val="subscript"/>
              </w:rPr>
              <w:t>V</w:t>
            </w:r>
            <w:proofErr w:type="spellEnd"/>
            <w:r w:rsidRPr="002433F1">
              <w:rPr>
                <w:rFonts w:ascii="Times New Roman" w:hAnsi="Times New Roman" w:cs="Times New Roman"/>
                <w:sz w:val="18"/>
                <w:szCs w:val="20"/>
              </w:rPr>
              <w:t xml:space="preserve">, </w:t>
            </w:r>
            <w:proofErr w:type="spellStart"/>
            <w:r w:rsidRPr="002433F1">
              <w:rPr>
                <w:rFonts w:ascii="Times New Roman" w:hAnsi="Times New Roman" w:cs="Times New Roman"/>
                <w:sz w:val="18"/>
                <w:szCs w:val="20"/>
              </w:rPr>
              <w:t>d</w:t>
            </w:r>
            <w:r w:rsidRPr="002433F1">
              <w:rPr>
                <w:rFonts w:ascii="Times New Roman" w:hAnsi="Times New Roman" w:cs="Times New Roman"/>
                <w:sz w:val="18"/>
                <w:szCs w:val="20"/>
                <w:vertAlign w:val="subscript"/>
              </w:rPr>
              <w:t>H</w:t>
            </w:r>
            <w:proofErr w:type="spellEnd"/>
            <w:r w:rsidRPr="002433F1">
              <w:rPr>
                <w:rFonts w:ascii="Times New Roman" w:hAnsi="Times New Roman" w:cs="Times New Roman"/>
                <w:sz w:val="18"/>
                <w:szCs w:val="20"/>
              </w:rPr>
              <w:t xml:space="preserve">) = (0.5, 0.5) </w:t>
            </w:r>
            <w:r w:rsidRPr="002433F1">
              <w:rPr>
                <w:rFonts w:ascii="Times New Roman" w:hAnsi="Times New Roman" w:cs="Times New Roman"/>
                <w:sz w:val="18"/>
                <w:szCs w:val="20"/>
                <w:lang w:val="en-GB"/>
              </w:rPr>
              <w:t>λ</w:t>
            </w:r>
            <w:r w:rsidRPr="002433F1">
              <w:rPr>
                <w:rFonts w:ascii="Times New Roman" w:hAnsi="Times New Roman" w:cs="Times New Roman"/>
                <w:sz w:val="18"/>
                <w:szCs w:val="20"/>
              </w:rPr>
              <w:t>. (</w:t>
            </w:r>
            <w:proofErr w:type="spellStart"/>
            <w:proofErr w:type="gramStart"/>
            <w:r w:rsidRPr="002433F1">
              <w:rPr>
                <w:rFonts w:ascii="Times New Roman" w:hAnsi="Times New Roman" w:cs="Times New Roman"/>
                <w:sz w:val="18"/>
                <w:szCs w:val="20"/>
              </w:rPr>
              <w:t>d</w:t>
            </w:r>
            <w:r w:rsidRPr="002433F1">
              <w:rPr>
                <w:rFonts w:ascii="Times New Roman" w:hAnsi="Times New Roman" w:cs="Times New Roman"/>
                <w:sz w:val="18"/>
                <w:szCs w:val="20"/>
                <w:vertAlign w:val="subscript"/>
              </w:rPr>
              <w:t>g,V</w:t>
            </w:r>
            <w:proofErr w:type="spellEnd"/>
            <w:proofErr w:type="gramEnd"/>
            <w:r w:rsidRPr="002433F1">
              <w:rPr>
                <w:rFonts w:ascii="Times New Roman" w:hAnsi="Times New Roman" w:cs="Times New Roman"/>
                <w:sz w:val="18"/>
                <w:szCs w:val="20"/>
              </w:rPr>
              <w:t xml:space="preserve">, </w:t>
            </w:r>
            <w:proofErr w:type="spellStart"/>
            <w:r w:rsidRPr="002433F1">
              <w:rPr>
                <w:rFonts w:ascii="Times New Roman" w:hAnsi="Times New Roman" w:cs="Times New Roman"/>
                <w:sz w:val="18"/>
                <w:szCs w:val="20"/>
              </w:rPr>
              <w:t>d</w:t>
            </w:r>
            <w:r w:rsidRPr="002433F1">
              <w:rPr>
                <w:rFonts w:ascii="Times New Roman" w:hAnsi="Times New Roman" w:cs="Times New Roman"/>
                <w:sz w:val="18"/>
                <w:szCs w:val="20"/>
                <w:vertAlign w:val="subscript"/>
              </w:rPr>
              <w:t>g,H</w:t>
            </w:r>
            <w:proofErr w:type="spellEnd"/>
            <w:r w:rsidRPr="002433F1">
              <w:rPr>
                <w:rFonts w:ascii="Times New Roman" w:hAnsi="Times New Roman" w:cs="Times New Roman"/>
                <w:sz w:val="18"/>
                <w:szCs w:val="20"/>
              </w:rPr>
              <w:t xml:space="preserve">) = (2.0, 4.0) </w:t>
            </w:r>
            <w:r w:rsidRPr="002433F1">
              <w:rPr>
                <w:rFonts w:ascii="Times New Roman" w:hAnsi="Times New Roman" w:cs="Times New Roman"/>
                <w:sz w:val="18"/>
                <w:szCs w:val="20"/>
                <w:lang w:val="en-GB"/>
              </w:rPr>
              <w:t>λ</w:t>
            </w:r>
          </w:p>
          <w:p w14:paraId="460ADDD1" w14:textId="77777777" w:rsidR="00171F12" w:rsidRPr="001019FD"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Companies to explain TXRU weights mapping.</w:t>
            </w:r>
          </w:p>
          <w:p w14:paraId="29EC6748" w14:textId="77777777" w:rsidR="00171F12" w:rsidRPr="002433F1"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Companies to explain beam selection</w:t>
            </w:r>
            <w:r w:rsidRPr="002433F1">
              <w:rPr>
                <w:rFonts w:ascii="Times New Roman" w:hAnsi="Times New Roman" w:cs="Times New Roman"/>
                <w:sz w:val="18"/>
                <w:szCs w:val="20"/>
              </w:rPr>
              <w:t>.</w:t>
            </w:r>
          </w:p>
          <w:p w14:paraId="6D42EC27" w14:textId="77777777" w:rsidR="00171F12" w:rsidRPr="001019FD"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Companies to explain number of BS beams</w:t>
            </w:r>
          </w:p>
          <w:p w14:paraId="3B6A7A72" w14:textId="77777777" w:rsidR="00171F12" w:rsidRPr="002433F1" w:rsidRDefault="00171F12" w:rsidP="00CE2854">
            <w:pPr>
              <w:snapToGrid w:val="0"/>
              <w:rPr>
                <w:rFonts w:ascii="Times New Roman" w:hAnsi="Times New Roman" w:cs="Times New Roman"/>
                <w:sz w:val="18"/>
                <w:szCs w:val="20"/>
              </w:rPr>
            </w:pPr>
            <w:proofErr w:type="gramStart"/>
            <w:r w:rsidRPr="002433F1">
              <w:rPr>
                <w:rFonts w:ascii="Times New Roman" w:hAnsi="Times New Roman" w:cs="Times New Roman"/>
                <w:sz w:val="18"/>
                <w:szCs w:val="20"/>
              </w:rPr>
              <w:t>Other</w:t>
            </w:r>
            <w:proofErr w:type="gramEnd"/>
            <w:r w:rsidRPr="002433F1">
              <w:rPr>
                <w:rFonts w:ascii="Times New Roman" w:hAnsi="Times New Roman" w:cs="Times New Roman"/>
                <w:sz w:val="18"/>
                <w:szCs w:val="20"/>
              </w:rPr>
              <w:t xml:space="preserve"> configuration is not precluded.</w:t>
            </w:r>
          </w:p>
        </w:tc>
      </w:tr>
      <w:tr w:rsidR="00171F12" w:rsidRPr="00795D66" w14:paraId="3552E3CA" w14:textId="77777777" w:rsidTr="00CE2854">
        <w:tc>
          <w:tcPr>
            <w:tcW w:w="2515" w:type="dxa"/>
          </w:tcPr>
          <w:p w14:paraId="2EC5F02B"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BS Antenna radiation pattern</w:t>
            </w:r>
          </w:p>
        </w:tc>
        <w:tc>
          <w:tcPr>
            <w:tcW w:w="6422" w:type="dxa"/>
          </w:tcPr>
          <w:p w14:paraId="7A9B5D30" w14:textId="77777777" w:rsidR="00171F12" w:rsidRPr="001019FD"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TR 38.802 Table A.2.1-6, Table A.2.1-7</w:t>
            </w:r>
          </w:p>
        </w:tc>
      </w:tr>
      <w:tr w:rsidR="00171F12" w:rsidRPr="00795D66" w14:paraId="093016D2" w14:textId="77777777" w:rsidTr="00CE2854">
        <w:tc>
          <w:tcPr>
            <w:tcW w:w="2515" w:type="dxa"/>
          </w:tcPr>
          <w:p w14:paraId="47F97ED8"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UE Antenna Configuration</w:t>
            </w:r>
          </w:p>
        </w:tc>
        <w:tc>
          <w:tcPr>
            <w:tcW w:w="6422" w:type="dxa"/>
          </w:tcPr>
          <w:p w14:paraId="498402BA"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 xml:space="preserve">Number/location of panels: 3 panels (left, right, and back) </w:t>
            </w:r>
          </w:p>
          <w:p w14:paraId="686986BD"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 xml:space="preserve">Panel structure: 1x4x2 or (M, N, P) = (1, 4, 2), </w:t>
            </w:r>
            <w:proofErr w:type="spellStart"/>
            <w:r w:rsidRPr="002433F1">
              <w:rPr>
                <w:rFonts w:ascii="Times New Roman" w:hAnsi="Times New Roman" w:cs="Times New Roman"/>
                <w:sz w:val="18"/>
                <w:szCs w:val="20"/>
              </w:rPr>
              <w:t>d</w:t>
            </w:r>
            <w:r w:rsidRPr="002433F1">
              <w:rPr>
                <w:rFonts w:ascii="Times New Roman" w:hAnsi="Times New Roman" w:cs="Times New Roman"/>
                <w:sz w:val="18"/>
                <w:szCs w:val="20"/>
                <w:vertAlign w:val="subscript"/>
              </w:rPr>
              <w:t>H</w:t>
            </w:r>
            <w:proofErr w:type="spellEnd"/>
            <w:r w:rsidRPr="002433F1">
              <w:rPr>
                <w:rFonts w:ascii="Times New Roman" w:hAnsi="Times New Roman" w:cs="Times New Roman"/>
                <w:sz w:val="18"/>
                <w:szCs w:val="20"/>
              </w:rPr>
              <w:t xml:space="preserve"> = 0.5 </w:t>
            </w:r>
            <w:r w:rsidRPr="002433F1">
              <w:rPr>
                <w:rFonts w:ascii="Times New Roman" w:hAnsi="Times New Roman" w:cs="Times New Roman"/>
                <w:sz w:val="18"/>
                <w:szCs w:val="20"/>
                <w:lang w:val="en-GB"/>
              </w:rPr>
              <w:t>λ</w:t>
            </w:r>
            <w:r w:rsidRPr="002433F1">
              <w:rPr>
                <w:rFonts w:ascii="Times New Roman" w:hAnsi="Times New Roman" w:cs="Times New Roman"/>
                <w:sz w:val="18"/>
                <w:szCs w:val="20"/>
              </w:rPr>
              <w:t xml:space="preserve"> </w:t>
            </w:r>
          </w:p>
          <w:p w14:paraId="3362F374"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Companies to explain TXRU weights mapping.</w:t>
            </w:r>
          </w:p>
          <w:p w14:paraId="7622671A"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Companies to explain beam and panel selection.</w:t>
            </w:r>
          </w:p>
          <w:p w14:paraId="20DA58F8" w14:textId="77777777" w:rsidR="00171F12" w:rsidRPr="001019FD"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Companies to explain number of UE beams</w:t>
            </w:r>
          </w:p>
          <w:p w14:paraId="7393D3C5" w14:textId="5FC75388" w:rsidR="00171F12" w:rsidRPr="002433F1" w:rsidRDefault="00171F12" w:rsidP="00CE2854">
            <w:pPr>
              <w:snapToGrid w:val="0"/>
              <w:rPr>
                <w:rFonts w:ascii="Times New Roman" w:hAnsi="Times New Roman" w:cs="Times New Roman"/>
                <w:sz w:val="18"/>
                <w:szCs w:val="18"/>
              </w:rPr>
            </w:pPr>
            <w:r w:rsidRPr="343B3A03">
              <w:rPr>
                <w:rFonts w:ascii="Times New Roman" w:hAnsi="Times New Roman" w:cs="Times New Roman"/>
                <w:sz w:val="18"/>
                <w:szCs w:val="18"/>
              </w:rPr>
              <w:t>Other configuration</w:t>
            </w:r>
            <w:r w:rsidR="5845F146" w:rsidRPr="343B3A03">
              <w:rPr>
                <w:rFonts w:ascii="Times New Roman" w:hAnsi="Times New Roman" w:cs="Times New Roman"/>
                <w:sz w:val="18"/>
                <w:szCs w:val="18"/>
              </w:rPr>
              <w:t xml:space="preserve">, </w:t>
            </w:r>
            <w:proofErr w:type="gramStart"/>
            <w:r w:rsidR="5845F146" w:rsidRPr="343B3A03">
              <w:rPr>
                <w:rFonts w:ascii="Times New Roman" w:hAnsi="Times New Roman" w:cs="Times New Roman"/>
                <w:sz w:val="18"/>
                <w:szCs w:val="18"/>
              </w:rPr>
              <w:t>e.g.</w:t>
            </w:r>
            <w:proofErr w:type="gramEnd"/>
            <w:r w:rsidR="5845F146" w:rsidRPr="343B3A03">
              <w:rPr>
                <w:rFonts w:ascii="Times New Roman" w:hAnsi="Times New Roman" w:cs="Times New Roman"/>
                <w:sz w:val="18"/>
                <w:szCs w:val="18"/>
              </w:rPr>
              <w:t xml:space="preserve"> isotropic UE antenna (i.e. only gNB beam management</w:t>
            </w:r>
            <w:r w:rsidR="00C16F7A">
              <w:rPr>
                <w:rFonts w:ascii="Times New Roman" w:hAnsi="Times New Roman" w:cs="Times New Roman"/>
                <w:sz w:val="18"/>
                <w:szCs w:val="18"/>
              </w:rPr>
              <w:t xml:space="preserve"> procedures</w:t>
            </w:r>
            <w:r w:rsidR="5845F146" w:rsidRPr="343B3A03">
              <w:rPr>
                <w:rFonts w:ascii="Times New Roman" w:hAnsi="Times New Roman" w:cs="Times New Roman"/>
                <w:sz w:val="18"/>
                <w:szCs w:val="18"/>
              </w:rPr>
              <w:t>),</w:t>
            </w:r>
            <w:r w:rsidRPr="343B3A03">
              <w:rPr>
                <w:rFonts w:ascii="Times New Roman" w:hAnsi="Times New Roman" w:cs="Times New Roman"/>
                <w:sz w:val="18"/>
                <w:szCs w:val="18"/>
              </w:rPr>
              <w:t xml:space="preserve"> is not precluded.</w:t>
            </w:r>
          </w:p>
        </w:tc>
      </w:tr>
      <w:tr w:rsidR="00171F12" w:rsidRPr="00795D66" w14:paraId="5FAC0BD1" w14:textId="77777777" w:rsidTr="00CE2854">
        <w:tc>
          <w:tcPr>
            <w:tcW w:w="2515" w:type="dxa"/>
          </w:tcPr>
          <w:p w14:paraId="14E81949"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UE Antenna radiation pattern</w:t>
            </w:r>
          </w:p>
        </w:tc>
        <w:tc>
          <w:tcPr>
            <w:tcW w:w="6422" w:type="dxa"/>
          </w:tcPr>
          <w:p w14:paraId="271EB254" w14:textId="77777777" w:rsidR="00171F12" w:rsidRPr="002433F1"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TR 38.802 Table A.2.1-8</w:t>
            </w:r>
            <w:r w:rsidRPr="002433F1">
              <w:rPr>
                <w:rFonts w:ascii="Times New Roman" w:hAnsi="Times New Roman" w:cs="Times New Roman"/>
                <w:sz w:val="18"/>
                <w:szCs w:val="20"/>
              </w:rPr>
              <w:t>, Table A.2.1-10</w:t>
            </w:r>
          </w:p>
        </w:tc>
      </w:tr>
      <w:tr w:rsidR="00171F12" w:rsidRPr="00795D66" w14:paraId="264D100B" w14:textId="77777777" w:rsidTr="00CE2854">
        <w:tc>
          <w:tcPr>
            <w:tcW w:w="2515" w:type="dxa"/>
          </w:tcPr>
          <w:p w14:paraId="664E3FD1"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Beam correspondence</w:t>
            </w:r>
          </w:p>
        </w:tc>
        <w:tc>
          <w:tcPr>
            <w:tcW w:w="6422" w:type="dxa"/>
          </w:tcPr>
          <w:p w14:paraId="62F32E88" w14:textId="77777777" w:rsidR="00171F12" w:rsidRPr="002433F1"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 xml:space="preserve">Companies to explain beam correspondence assumptions (in accordance </w:t>
            </w:r>
            <w:proofErr w:type="gramStart"/>
            <w:r w:rsidRPr="001019FD">
              <w:rPr>
                <w:rFonts w:ascii="Times New Roman" w:hAnsi="Times New Roman" w:cs="Times New Roman"/>
                <w:sz w:val="18"/>
                <w:szCs w:val="20"/>
              </w:rPr>
              <w:t>to</w:t>
            </w:r>
            <w:proofErr w:type="gramEnd"/>
            <w:r w:rsidRPr="001019FD">
              <w:rPr>
                <w:rFonts w:ascii="Times New Roman" w:hAnsi="Times New Roman" w:cs="Times New Roman"/>
                <w:sz w:val="18"/>
                <w:szCs w:val="20"/>
              </w:rPr>
              <w:t xml:space="preserve"> the two types agreed in RAN4)</w:t>
            </w:r>
          </w:p>
        </w:tc>
      </w:tr>
      <w:tr w:rsidR="00171F12" w:rsidRPr="00795D66" w14:paraId="4898ED2B" w14:textId="77777777" w:rsidTr="00CE2854">
        <w:tc>
          <w:tcPr>
            <w:tcW w:w="2515" w:type="dxa"/>
          </w:tcPr>
          <w:p w14:paraId="756D3A67"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Link adaptation</w:t>
            </w:r>
          </w:p>
        </w:tc>
        <w:tc>
          <w:tcPr>
            <w:tcW w:w="6422" w:type="dxa"/>
          </w:tcPr>
          <w:p w14:paraId="7A667B66" w14:textId="77777777" w:rsidR="00171F12" w:rsidRPr="002433F1"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Based on CSI-RS</w:t>
            </w:r>
          </w:p>
        </w:tc>
      </w:tr>
      <w:tr w:rsidR="00171F12" w:rsidRPr="00795D66" w14:paraId="7FABB0C4" w14:textId="77777777" w:rsidTr="00CE2854">
        <w:tc>
          <w:tcPr>
            <w:tcW w:w="2515" w:type="dxa"/>
          </w:tcPr>
          <w:p w14:paraId="2DCF60DD"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Traffic Model</w:t>
            </w:r>
          </w:p>
        </w:tc>
        <w:tc>
          <w:tcPr>
            <w:tcW w:w="6422" w:type="dxa"/>
          </w:tcPr>
          <w:p w14:paraId="07C3DAC0"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Full buffer</w:t>
            </w:r>
          </w:p>
        </w:tc>
      </w:tr>
      <w:tr w:rsidR="00171F12" w:rsidRPr="00795D66" w14:paraId="3F2A12D0" w14:textId="77777777" w:rsidTr="00CE2854">
        <w:tc>
          <w:tcPr>
            <w:tcW w:w="2515" w:type="dxa"/>
          </w:tcPr>
          <w:p w14:paraId="78A9582B" w14:textId="77777777" w:rsidR="00171F12" w:rsidRPr="001019FD" w:rsidRDefault="00171F12" w:rsidP="00CE2854">
            <w:pPr>
              <w:snapToGrid w:val="0"/>
              <w:rPr>
                <w:rFonts w:ascii="Times New Roman" w:eastAsia="Malgun Gothic" w:hAnsi="Times New Roman" w:cs="Times New Roman"/>
                <w:kern w:val="24"/>
                <w:sz w:val="18"/>
                <w:szCs w:val="20"/>
                <w:lang w:val="en-GB"/>
              </w:rPr>
            </w:pPr>
            <w:r w:rsidRPr="001019FD">
              <w:rPr>
                <w:rFonts w:ascii="Times New Roman" w:eastAsia="Malgun Gothic" w:hAnsi="Times New Roman" w:cs="Times New Roman"/>
                <w:kern w:val="24"/>
                <w:sz w:val="18"/>
                <w:szCs w:val="20"/>
                <w:lang w:val="en-GB"/>
              </w:rPr>
              <w:t>Inter-panel calibration for UE</w:t>
            </w:r>
          </w:p>
        </w:tc>
        <w:tc>
          <w:tcPr>
            <w:tcW w:w="6422" w:type="dxa"/>
          </w:tcPr>
          <w:p w14:paraId="13A86B53" w14:textId="77777777" w:rsidR="00171F12" w:rsidRPr="001019FD" w:rsidRDefault="00171F12" w:rsidP="00CE2854">
            <w:pPr>
              <w:snapToGrid w:val="0"/>
              <w:rPr>
                <w:rFonts w:ascii="Times New Roman" w:eastAsia="Malgun Gothic" w:hAnsi="Times New Roman" w:cs="Times New Roman"/>
                <w:kern w:val="24"/>
                <w:sz w:val="18"/>
                <w:szCs w:val="20"/>
                <w:lang w:val="en-GB"/>
              </w:rPr>
            </w:pPr>
            <w:r w:rsidRPr="001019FD">
              <w:rPr>
                <w:rFonts w:ascii="Times New Roman" w:eastAsia="Malgun Gothic" w:hAnsi="Times New Roman" w:cs="Times New Roman"/>
                <w:kern w:val="24"/>
                <w:sz w:val="18"/>
                <w:szCs w:val="20"/>
                <w:lang w:val="en-GB"/>
              </w:rPr>
              <w:t>Ideal, non-ideal following 38.802 (optional) – Explain any errors</w:t>
            </w:r>
          </w:p>
        </w:tc>
      </w:tr>
      <w:tr w:rsidR="00171F12" w:rsidRPr="00795D66" w14:paraId="6323BC8A" w14:textId="77777777" w:rsidTr="00CE2854">
        <w:tc>
          <w:tcPr>
            <w:tcW w:w="2515" w:type="dxa"/>
          </w:tcPr>
          <w:p w14:paraId="4C20903A" w14:textId="77777777" w:rsidR="00171F12" w:rsidRPr="002433F1"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Control and RS overhead</w:t>
            </w:r>
          </w:p>
        </w:tc>
        <w:tc>
          <w:tcPr>
            <w:tcW w:w="6422" w:type="dxa"/>
          </w:tcPr>
          <w:p w14:paraId="1849D2AC" w14:textId="77777777" w:rsidR="00171F12" w:rsidRPr="001019FD"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 xml:space="preserve">Companies report details of the assumptions </w:t>
            </w:r>
          </w:p>
        </w:tc>
      </w:tr>
      <w:tr w:rsidR="00171F12" w:rsidRPr="00795D66" w14:paraId="7C373B7A" w14:textId="77777777" w:rsidTr="00CE2854">
        <w:tc>
          <w:tcPr>
            <w:tcW w:w="2515" w:type="dxa"/>
          </w:tcPr>
          <w:p w14:paraId="6D04F2D7" w14:textId="77777777" w:rsidR="00171F12" w:rsidRPr="002433F1"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Control channel decoding</w:t>
            </w:r>
          </w:p>
        </w:tc>
        <w:tc>
          <w:tcPr>
            <w:tcW w:w="6422" w:type="dxa"/>
          </w:tcPr>
          <w:p w14:paraId="71E513D8" w14:textId="77777777" w:rsidR="00171F12" w:rsidRPr="001019FD"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Ideal or Non-ideal (Companies explain how it is modelled)</w:t>
            </w:r>
          </w:p>
        </w:tc>
      </w:tr>
      <w:tr w:rsidR="00171F12" w:rsidRPr="00795D66" w14:paraId="1C32A639" w14:textId="77777777" w:rsidTr="00CE2854">
        <w:tc>
          <w:tcPr>
            <w:tcW w:w="2515" w:type="dxa"/>
          </w:tcPr>
          <w:p w14:paraId="6DF1BAD1" w14:textId="77777777" w:rsidR="00171F12" w:rsidRPr="002433F1"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UE receiver type</w:t>
            </w:r>
          </w:p>
        </w:tc>
        <w:tc>
          <w:tcPr>
            <w:tcW w:w="6422" w:type="dxa"/>
          </w:tcPr>
          <w:p w14:paraId="6D98DBBC" w14:textId="77777777" w:rsidR="00171F12" w:rsidRPr="001019FD"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MMSE-IRC as the baseline, other advanced receiver is not precluded</w:t>
            </w:r>
          </w:p>
        </w:tc>
      </w:tr>
      <w:tr w:rsidR="00171F12" w:rsidRPr="00795D66" w14:paraId="55C45567" w14:textId="77777777" w:rsidTr="00CE2854">
        <w:tc>
          <w:tcPr>
            <w:tcW w:w="2515" w:type="dxa"/>
          </w:tcPr>
          <w:p w14:paraId="5E1F93F9" w14:textId="77777777" w:rsidR="00171F12" w:rsidRPr="002433F1"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BF scheme</w:t>
            </w:r>
          </w:p>
        </w:tc>
        <w:tc>
          <w:tcPr>
            <w:tcW w:w="6422" w:type="dxa"/>
          </w:tcPr>
          <w:p w14:paraId="7C7CAB4B" w14:textId="77777777" w:rsidR="00171F12" w:rsidRPr="001019FD"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Companies explain what scheme is used</w:t>
            </w:r>
          </w:p>
        </w:tc>
      </w:tr>
      <w:tr w:rsidR="00171F12" w:rsidRPr="00795D66" w14:paraId="4AF3491A" w14:textId="77777777" w:rsidTr="00CE2854">
        <w:tc>
          <w:tcPr>
            <w:tcW w:w="2515" w:type="dxa"/>
          </w:tcPr>
          <w:p w14:paraId="680D45AE" w14:textId="77777777" w:rsidR="00171F12" w:rsidRPr="002433F1"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Transmission scheme</w:t>
            </w:r>
          </w:p>
        </w:tc>
        <w:tc>
          <w:tcPr>
            <w:tcW w:w="6422" w:type="dxa"/>
          </w:tcPr>
          <w:p w14:paraId="60370850" w14:textId="77777777" w:rsidR="00171F12" w:rsidRPr="001019FD" w:rsidRDefault="00171F12" w:rsidP="00CE2854">
            <w:pPr>
              <w:pStyle w:val="NormalWeb"/>
              <w:snapToGrid w:val="0"/>
              <w:spacing w:before="0" w:beforeAutospacing="0" w:after="0" w:afterAutospacing="0"/>
              <w:rPr>
                <w:sz w:val="18"/>
                <w:szCs w:val="20"/>
              </w:rPr>
            </w:pPr>
            <w:r w:rsidRPr="001019FD">
              <w:rPr>
                <w:rFonts w:eastAsia="Malgun Gothic"/>
                <w:kern w:val="24"/>
                <w:sz w:val="18"/>
                <w:szCs w:val="20"/>
                <w:lang w:val="en-GB"/>
              </w:rPr>
              <w:t>Multi-antenna port transmission schemes</w:t>
            </w:r>
          </w:p>
          <w:p w14:paraId="3A46D8AD" w14:textId="77777777" w:rsidR="00171F12" w:rsidRPr="001019FD" w:rsidRDefault="00171F12" w:rsidP="00CE2854">
            <w:pPr>
              <w:snapToGrid w:val="0"/>
              <w:rPr>
                <w:rFonts w:ascii="Times New Roman" w:hAnsi="Times New Roman" w:cs="Times New Roman"/>
                <w:sz w:val="18"/>
                <w:szCs w:val="20"/>
              </w:rPr>
            </w:pPr>
            <w:r w:rsidRPr="001019FD">
              <w:rPr>
                <w:rFonts w:ascii="Times New Roman" w:eastAsia="Malgun Gothic" w:hAnsi="Times New Roman" w:cs="Times New Roman"/>
                <w:kern w:val="24"/>
                <w:sz w:val="18"/>
                <w:szCs w:val="20"/>
                <w:lang w:val="en-GB"/>
              </w:rPr>
              <w:t>Note: Companies explain details of the using transmission scheme.</w:t>
            </w:r>
          </w:p>
        </w:tc>
      </w:tr>
      <w:tr w:rsidR="00171F12" w:rsidRPr="00795D66" w14:paraId="76783CAC" w14:textId="77777777" w:rsidTr="00CE2854">
        <w:tc>
          <w:tcPr>
            <w:tcW w:w="2515" w:type="dxa"/>
          </w:tcPr>
          <w:p w14:paraId="724845A1" w14:textId="77777777" w:rsidR="00171F12" w:rsidRPr="002433F1" w:rsidRDefault="00171F12" w:rsidP="00CE2854">
            <w:pPr>
              <w:snapToGrid w:val="0"/>
              <w:rPr>
                <w:rFonts w:ascii="Times New Roman" w:hAnsi="Times New Roman" w:cs="Times New Roman"/>
                <w:sz w:val="18"/>
                <w:szCs w:val="20"/>
              </w:rPr>
            </w:pPr>
            <w:r w:rsidRPr="002433F1">
              <w:rPr>
                <w:rFonts w:ascii="Times New Roman" w:hAnsi="Times New Roman" w:cs="Times New Roman"/>
                <w:sz w:val="18"/>
                <w:szCs w:val="20"/>
              </w:rPr>
              <w:t>Other simulation assumptions</w:t>
            </w:r>
          </w:p>
        </w:tc>
        <w:tc>
          <w:tcPr>
            <w:tcW w:w="6422" w:type="dxa"/>
          </w:tcPr>
          <w:p w14:paraId="59A433DD" w14:textId="77777777" w:rsidR="00171F12" w:rsidRPr="002433F1"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t>Companies to explain serving TRP selection</w:t>
            </w:r>
          </w:p>
          <w:p w14:paraId="0B66813A" w14:textId="77777777" w:rsidR="00171F12" w:rsidRPr="001019FD" w:rsidRDefault="00171F12" w:rsidP="00CE2854">
            <w:pPr>
              <w:snapToGrid w:val="0"/>
              <w:rPr>
                <w:rFonts w:ascii="Times New Roman" w:hAnsi="Times New Roman" w:cs="Times New Roman"/>
                <w:sz w:val="18"/>
                <w:szCs w:val="20"/>
              </w:rPr>
            </w:pPr>
            <w:r w:rsidRPr="001019FD">
              <w:rPr>
                <w:rFonts w:ascii="Times New Roman" w:hAnsi="Times New Roman" w:cs="Times New Roman"/>
                <w:sz w:val="18"/>
                <w:szCs w:val="20"/>
              </w:rPr>
              <w:lastRenderedPageBreak/>
              <w:t>Companies to explain scheduling algorithm</w:t>
            </w:r>
          </w:p>
        </w:tc>
      </w:tr>
      <w:tr w:rsidR="00171F12" w:rsidRPr="00795D66" w14:paraId="5A378C73" w14:textId="77777777" w:rsidTr="00CE2854">
        <w:tc>
          <w:tcPr>
            <w:tcW w:w="2515" w:type="dxa"/>
          </w:tcPr>
          <w:p w14:paraId="7DBC91EF"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lastRenderedPageBreak/>
              <w:t>Algorithm details (when applicable)</w:t>
            </w:r>
          </w:p>
        </w:tc>
        <w:tc>
          <w:tcPr>
            <w:tcW w:w="6422" w:type="dxa"/>
          </w:tcPr>
          <w:p w14:paraId="46377CFA" w14:textId="77777777" w:rsidR="00171F12" w:rsidRPr="00795D66" w:rsidRDefault="00171F12" w:rsidP="00CE2854">
            <w:pPr>
              <w:snapToGrid w:val="0"/>
              <w:spacing w:after="0"/>
              <w:rPr>
                <w:rFonts w:ascii="Times New Roman" w:hAnsi="Times New Roman" w:cs="Times New Roman"/>
                <w:sz w:val="18"/>
                <w:szCs w:val="20"/>
              </w:rPr>
            </w:pPr>
            <w:r w:rsidRPr="00795D66">
              <w:rPr>
                <w:rFonts w:ascii="Times New Roman" w:hAnsi="Times New Roman" w:cs="Times New Roman"/>
                <w:sz w:val="18"/>
                <w:szCs w:val="20"/>
              </w:rPr>
              <w:t>Companies to report:</w:t>
            </w:r>
          </w:p>
          <w:p w14:paraId="59C26619" w14:textId="77777777" w:rsidR="00171F12" w:rsidRPr="00795D66" w:rsidRDefault="00171F12" w:rsidP="00CE2854">
            <w:pPr>
              <w:pStyle w:val="ListParagraph"/>
              <w:numPr>
                <w:ilvl w:val="0"/>
                <w:numId w:val="34"/>
              </w:numPr>
              <w:snapToGrid w:val="0"/>
              <w:spacing w:line="240" w:lineRule="auto"/>
              <w:rPr>
                <w:rFonts w:ascii="Times New Roman" w:hAnsi="Times New Roman" w:cs="Times New Roman"/>
                <w:sz w:val="18"/>
                <w:szCs w:val="20"/>
              </w:rPr>
            </w:pPr>
            <w:r w:rsidRPr="00795D66">
              <w:rPr>
                <w:rFonts w:ascii="Times New Roman" w:hAnsi="Times New Roman" w:cs="Times New Roman"/>
                <w:sz w:val="18"/>
                <w:szCs w:val="20"/>
              </w:rPr>
              <w:t>Beam reporting mechanism</w:t>
            </w:r>
          </w:p>
          <w:p w14:paraId="11D3C0C6" w14:textId="77777777" w:rsidR="00171F12" w:rsidRPr="00795D66" w:rsidRDefault="00171F12" w:rsidP="00CE2854">
            <w:pPr>
              <w:pStyle w:val="ListParagraph"/>
              <w:numPr>
                <w:ilvl w:val="0"/>
                <w:numId w:val="34"/>
              </w:numPr>
              <w:snapToGrid w:val="0"/>
              <w:spacing w:line="240" w:lineRule="auto"/>
              <w:rPr>
                <w:rFonts w:ascii="Times New Roman" w:hAnsi="Times New Roman" w:cs="Times New Roman"/>
                <w:sz w:val="18"/>
                <w:szCs w:val="20"/>
              </w:rPr>
            </w:pPr>
            <w:r w:rsidRPr="00795D66">
              <w:rPr>
                <w:rFonts w:ascii="Times New Roman" w:hAnsi="Times New Roman" w:cs="Times New Roman"/>
                <w:sz w:val="18"/>
                <w:szCs w:val="20"/>
              </w:rPr>
              <w:t>Beam metric L1-RSRP</w:t>
            </w:r>
          </w:p>
          <w:p w14:paraId="039730CB" w14:textId="77777777" w:rsidR="00171F12" w:rsidRPr="00795D66" w:rsidRDefault="00171F12" w:rsidP="00CE2854">
            <w:pPr>
              <w:pStyle w:val="ListParagraph"/>
              <w:numPr>
                <w:ilvl w:val="0"/>
                <w:numId w:val="34"/>
              </w:numPr>
              <w:snapToGrid w:val="0"/>
              <w:spacing w:line="240" w:lineRule="auto"/>
              <w:rPr>
                <w:rFonts w:ascii="Times New Roman" w:hAnsi="Times New Roman" w:cs="Times New Roman"/>
                <w:sz w:val="18"/>
                <w:szCs w:val="20"/>
              </w:rPr>
            </w:pPr>
            <w:r w:rsidRPr="00795D66">
              <w:rPr>
                <w:rFonts w:ascii="Times New Roman" w:hAnsi="Times New Roman" w:cs="Times New Roman"/>
                <w:sz w:val="18"/>
                <w:szCs w:val="20"/>
              </w:rPr>
              <w:t>Number of active panels</w:t>
            </w:r>
          </w:p>
        </w:tc>
      </w:tr>
      <w:tr w:rsidR="00171F12" w:rsidRPr="00795D66" w14:paraId="08B10A95" w14:textId="77777777" w:rsidTr="00CE2854">
        <w:tc>
          <w:tcPr>
            <w:tcW w:w="2515" w:type="dxa"/>
          </w:tcPr>
          <w:p w14:paraId="2013F42B"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Other potential impairments</w:t>
            </w:r>
          </w:p>
        </w:tc>
        <w:tc>
          <w:tcPr>
            <w:tcW w:w="6422" w:type="dxa"/>
          </w:tcPr>
          <w:p w14:paraId="388AC7AD"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Not modelled (assumed ideal).</w:t>
            </w:r>
          </w:p>
          <w:p w14:paraId="3F1AF836"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20"/>
              </w:rPr>
              <w:t xml:space="preserve">If impairments are included, companies will report the details of the assumed impairments </w:t>
            </w:r>
          </w:p>
        </w:tc>
      </w:tr>
      <w:tr w:rsidR="00171F12" w:rsidRPr="00795D66" w14:paraId="38CC46FD" w14:textId="77777777" w:rsidTr="00CE2854">
        <w:tc>
          <w:tcPr>
            <w:tcW w:w="2515" w:type="dxa"/>
          </w:tcPr>
          <w:p w14:paraId="0AEFBD3D" w14:textId="77777777" w:rsidR="00171F12" w:rsidRPr="00795D66" w:rsidRDefault="00171F12" w:rsidP="00CE2854">
            <w:pPr>
              <w:snapToGrid w:val="0"/>
              <w:rPr>
                <w:rFonts w:ascii="Times New Roman" w:hAnsi="Times New Roman" w:cs="Times New Roman"/>
                <w:sz w:val="18"/>
                <w:szCs w:val="20"/>
              </w:rPr>
            </w:pPr>
            <w:r w:rsidRPr="00795D66">
              <w:rPr>
                <w:rFonts w:ascii="Times New Roman" w:hAnsi="Times New Roman" w:cs="Times New Roman"/>
                <w:sz w:val="18"/>
                <w:szCs w:val="18"/>
              </w:rPr>
              <w:t>Performance metrics</w:t>
            </w:r>
          </w:p>
        </w:tc>
        <w:tc>
          <w:tcPr>
            <w:tcW w:w="6422" w:type="dxa"/>
          </w:tcPr>
          <w:p w14:paraId="2A3B8F19" w14:textId="77777777" w:rsidR="00171F12" w:rsidRPr="00795D66" w:rsidRDefault="00171F12" w:rsidP="00CE2854">
            <w:pPr>
              <w:pStyle w:val="ListParagraph"/>
              <w:numPr>
                <w:ilvl w:val="0"/>
                <w:numId w:val="28"/>
              </w:numPr>
              <w:snapToGrid w:val="0"/>
              <w:spacing w:line="240" w:lineRule="auto"/>
              <w:rPr>
                <w:rFonts w:ascii="Times New Roman" w:hAnsi="Times New Roman" w:cs="Times New Roman"/>
                <w:b/>
                <w:sz w:val="18"/>
                <w:szCs w:val="18"/>
              </w:rPr>
            </w:pPr>
            <w:r w:rsidRPr="00795D66">
              <w:rPr>
                <w:rFonts w:ascii="Times New Roman" w:hAnsi="Times New Roman" w:cs="Times New Roman"/>
                <w:sz w:val="18"/>
                <w:szCs w:val="18"/>
              </w:rPr>
              <w:t>CDF of UE throughput, avg. and 5% UE throughput</w:t>
            </w:r>
          </w:p>
          <w:p w14:paraId="49ED85ED" w14:textId="77777777" w:rsidR="00171F12" w:rsidRPr="00795D66" w:rsidRDefault="00171F12" w:rsidP="00CE2854">
            <w:pPr>
              <w:pStyle w:val="ListParagraph"/>
              <w:numPr>
                <w:ilvl w:val="0"/>
                <w:numId w:val="28"/>
              </w:numPr>
              <w:snapToGrid w:val="0"/>
              <w:spacing w:line="240" w:lineRule="auto"/>
              <w:rPr>
                <w:rFonts w:ascii="Times New Roman" w:hAnsi="Times New Roman" w:cs="Times New Roman"/>
                <w:b/>
                <w:sz w:val="18"/>
                <w:szCs w:val="18"/>
              </w:rPr>
            </w:pPr>
            <w:r w:rsidRPr="00795D66">
              <w:rPr>
                <w:rFonts w:ascii="Times New Roman" w:hAnsi="Times New Roman" w:cs="Times New Roman"/>
                <w:sz w:val="18"/>
                <w:szCs w:val="18"/>
              </w:rPr>
              <w:t xml:space="preserve">TCI state update (beam indication) </w:t>
            </w:r>
            <w:proofErr w:type="spellStart"/>
            <w:r w:rsidRPr="00795D66">
              <w:rPr>
                <w:rFonts w:ascii="Times New Roman" w:hAnsi="Times New Roman" w:cs="Times New Roman"/>
                <w:sz w:val="18"/>
                <w:szCs w:val="18"/>
              </w:rPr>
              <w:t>signaling</w:t>
            </w:r>
            <w:proofErr w:type="spellEnd"/>
            <w:r w:rsidRPr="00795D66">
              <w:rPr>
                <w:rFonts w:ascii="Times New Roman" w:hAnsi="Times New Roman" w:cs="Times New Roman"/>
                <w:sz w:val="18"/>
                <w:szCs w:val="18"/>
              </w:rPr>
              <w:t xml:space="preserve"> overhead (separate analysis from SLS)</w:t>
            </w:r>
          </w:p>
          <w:p w14:paraId="3837B8C1" w14:textId="77777777" w:rsidR="00171F12" w:rsidRPr="00316EE7" w:rsidRDefault="00171F12" w:rsidP="00CE2854">
            <w:pPr>
              <w:pStyle w:val="ListParagraph"/>
              <w:numPr>
                <w:ilvl w:val="0"/>
                <w:numId w:val="28"/>
              </w:numPr>
              <w:snapToGrid w:val="0"/>
              <w:spacing w:line="240" w:lineRule="auto"/>
              <w:rPr>
                <w:rFonts w:ascii="Times New Roman" w:hAnsi="Times New Roman" w:cs="Times New Roman"/>
                <w:sz w:val="18"/>
                <w:szCs w:val="20"/>
              </w:rPr>
            </w:pPr>
            <w:r w:rsidRPr="00795D66">
              <w:rPr>
                <w:rFonts w:ascii="Times New Roman" w:hAnsi="Times New Roman" w:cs="Times New Roman"/>
                <w:sz w:val="18"/>
                <w:szCs w:val="18"/>
              </w:rPr>
              <w:t>Beam switching latency</w:t>
            </w:r>
          </w:p>
          <w:p w14:paraId="4CB78DEB" w14:textId="77777777" w:rsidR="00171F12" w:rsidRPr="00795D66" w:rsidRDefault="00171F12" w:rsidP="00CE2854">
            <w:pPr>
              <w:pStyle w:val="ListParagraph"/>
              <w:numPr>
                <w:ilvl w:val="0"/>
                <w:numId w:val="28"/>
              </w:numPr>
              <w:snapToGrid w:val="0"/>
              <w:spacing w:line="240" w:lineRule="auto"/>
              <w:rPr>
                <w:rFonts w:ascii="Times New Roman" w:hAnsi="Times New Roman" w:cs="Times New Roman"/>
                <w:sz w:val="18"/>
                <w:szCs w:val="20"/>
              </w:rPr>
            </w:pPr>
            <w:r w:rsidRPr="00795D66">
              <w:rPr>
                <w:rFonts w:ascii="Times New Roman" w:hAnsi="Times New Roman" w:cs="Times New Roman"/>
                <w:sz w:val="18"/>
                <w:szCs w:val="18"/>
              </w:rPr>
              <w:t xml:space="preserve">RSRP distribution </w:t>
            </w:r>
          </w:p>
        </w:tc>
      </w:tr>
      <w:tr w:rsidR="00BD76FF" w:rsidRPr="00795D66" w14:paraId="7E34D2EB" w14:textId="77777777" w:rsidTr="00CE2854">
        <w:tc>
          <w:tcPr>
            <w:tcW w:w="2515" w:type="dxa"/>
          </w:tcPr>
          <w:p w14:paraId="25209A9E" w14:textId="48A323E2" w:rsidR="00BD76FF" w:rsidRPr="00795D66" w:rsidRDefault="00BD76FF" w:rsidP="00CE2854">
            <w:pPr>
              <w:snapToGrid w:val="0"/>
              <w:rPr>
                <w:rFonts w:ascii="Times New Roman" w:hAnsi="Times New Roman" w:cs="Times New Roman"/>
                <w:sz w:val="18"/>
                <w:szCs w:val="18"/>
              </w:rPr>
            </w:pPr>
            <w:r>
              <w:rPr>
                <w:rFonts w:ascii="Times New Roman" w:hAnsi="Times New Roman" w:cs="Times New Roman"/>
                <w:sz w:val="18"/>
                <w:szCs w:val="18"/>
              </w:rPr>
              <w:t>ML performance metrics</w:t>
            </w:r>
          </w:p>
        </w:tc>
        <w:tc>
          <w:tcPr>
            <w:tcW w:w="6422" w:type="dxa"/>
          </w:tcPr>
          <w:p w14:paraId="6F07F59E" w14:textId="77777777" w:rsidR="00BD76FF" w:rsidRPr="00BD76FF" w:rsidRDefault="00BD76FF" w:rsidP="00CE2854">
            <w:pPr>
              <w:pStyle w:val="ListParagraph"/>
              <w:numPr>
                <w:ilvl w:val="0"/>
                <w:numId w:val="28"/>
              </w:numPr>
              <w:snapToGrid w:val="0"/>
              <w:spacing w:line="240" w:lineRule="auto"/>
              <w:rPr>
                <w:rFonts w:ascii="Times New Roman" w:hAnsi="Times New Roman" w:cs="Times New Roman"/>
                <w:sz w:val="18"/>
                <w:szCs w:val="18"/>
              </w:rPr>
            </w:pPr>
            <w:r>
              <w:rPr>
                <w:rFonts w:ascii="Times New Roman" w:hAnsi="Times New Roman" w:cs="Times New Roman"/>
                <w:sz w:val="18"/>
                <w:szCs w:val="18"/>
              </w:rPr>
              <w:t>Classification</w:t>
            </w:r>
            <w:r>
              <w:rPr>
                <w:rFonts w:ascii="Times New Roman" w:hAnsi="Times New Roman" w:cs="Times New Roman"/>
                <w:sz w:val="18"/>
                <w:szCs w:val="18"/>
                <w:lang w:val="sv-SE"/>
              </w:rPr>
              <w:t xml:space="preserve"> metric</w:t>
            </w:r>
          </w:p>
          <w:p w14:paraId="39C70987" w14:textId="77777777" w:rsidR="00BD76FF" w:rsidRPr="00BD76FF" w:rsidRDefault="00BD76FF" w:rsidP="00CE2854">
            <w:pPr>
              <w:pStyle w:val="ListParagraph"/>
              <w:numPr>
                <w:ilvl w:val="0"/>
                <w:numId w:val="28"/>
              </w:numPr>
              <w:snapToGrid w:val="0"/>
              <w:spacing w:line="240" w:lineRule="auto"/>
              <w:rPr>
                <w:rFonts w:ascii="Times New Roman" w:hAnsi="Times New Roman" w:cs="Times New Roman"/>
                <w:sz w:val="18"/>
                <w:szCs w:val="18"/>
              </w:rPr>
            </w:pPr>
            <w:r>
              <w:rPr>
                <w:rFonts w:ascii="Times New Roman" w:hAnsi="Times New Roman" w:cs="Times New Roman"/>
                <w:sz w:val="18"/>
                <w:szCs w:val="18"/>
                <w:lang w:val="sv-SE"/>
              </w:rPr>
              <w:t>Regression metric</w:t>
            </w:r>
          </w:p>
          <w:p w14:paraId="6ED86202" w14:textId="66973371" w:rsidR="00BD76FF" w:rsidRPr="00795D66" w:rsidRDefault="00BD76FF" w:rsidP="00CE2854">
            <w:pPr>
              <w:pStyle w:val="ListParagraph"/>
              <w:numPr>
                <w:ilvl w:val="0"/>
                <w:numId w:val="28"/>
              </w:numPr>
              <w:snapToGrid w:val="0"/>
              <w:spacing w:line="240" w:lineRule="auto"/>
              <w:rPr>
                <w:rFonts w:ascii="Times New Roman" w:hAnsi="Times New Roman" w:cs="Times New Roman"/>
                <w:sz w:val="18"/>
                <w:szCs w:val="18"/>
              </w:rPr>
            </w:pPr>
            <w:r>
              <w:rPr>
                <w:rFonts w:ascii="Times New Roman" w:hAnsi="Times New Roman" w:cs="Times New Roman"/>
                <w:sz w:val="18"/>
                <w:szCs w:val="18"/>
                <w:lang w:val="sv-SE"/>
              </w:rPr>
              <w:t>..</w:t>
            </w:r>
          </w:p>
        </w:tc>
      </w:tr>
    </w:tbl>
    <w:p w14:paraId="38F98463" w14:textId="77777777" w:rsidR="00171F12" w:rsidRPr="002433F1" w:rsidRDefault="00171F12" w:rsidP="00171F12">
      <w:pPr>
        <w:pStyle w:val="Caption"/>
        <w:rPr>
          <w:rFonts w:ascii="Times New Roman" w:hAnsi="Times New Roman" w:cs="Times New Roman"/>
        </w:rPr>
      </w:pPr>
    </w:p>
    <w:p w14:paraId="5758ABF8" w14:textId="0F9F6519" w:rsidR="00171F12" w:rsidRPr="001019FD" w:rsidRDefault="00171F12" w:rsidP="00171F12">
      <w:pPr>
        <w:pStyle w:val="Caption"/>
        <w:rPr>
          <w:rFonts w:cs="Arial"/>
        </w:rPr>
      </w:pPr>
      <w:bookmarkStart w:id="26" w:name="_Ref101861239"/>
      <w:r w:rsidRPr="001019FD">
        <w:rPr>
          <w:rFonts w:cs="Arial"/>
        </w:rPr>
        <w:t xml:space="preserve">Table </w:t>
      </w:r>
      <w:r w:rsidRPr="001019FD">
        <w:rPr>
          <w:rFonts w:cs="Arial"/>
        </w:rPr>
        <w:fldChar w:fldCharType="begin"/>
      </w:r>
      <w:r w:rsidRPr="001019FD">
        <w:rPr>
          <w:rFonts w:cs="Arial"/>
        </w:rPr>
        <w:instrText xml:space="preserve"> SEQ Table \* ARABIC </w:instrText>
      </w:r>
      <w:r w:rsidRPr="001019FD">
        <w:rPr>
          <w:rFonts w:cs="Arial"/>
        </w:rPr>
        <w:fldChar w:fldCharType="separate"/>
      </w:r>
      <w:r w:rsidR="002E001F">
        <w:rPr>
          <w:rFonts w:cs="Arial"/>
          <w:noProof/>
        </w:rPr>
        <w:t>2</w:t>
      </w:r>
      <w:r w:rsidRPr="001019FD">
        <w:rPr>
          <w:rFonts w:cs="Arial"/>
        </w:rPr>
        <w:fldChar w:fldCharType="end"/>
      </w:r>
      <w:bookmarkEnd w:id="26"/>
      <w:r w:rsidRPr="001019FD">
        <w:rPr>
          <w:rFonts w:cs="Arial"/>
        </w:rPr>
        <w:t xml:space="preserve"> Example Intra-cell mobility scenarios for training/testing</w:t>
      </w:r>
    </w:p>
    <w:tbl>
      <w:tblPr>
        <w:tblStyle w:val="TableGrid"/>
        <w:tblW w:w="9805" w:type="dxa"/>
        <w:tblLook w:val="04A0" w:firstRow="1" w:lastRow="0" w:firstColumn="1" w:lastColumn="0" w:noHBand="0" w:noVBand="1"/>
      </w:tblPr>
      <w:tblGrid>
        <w:gridCol w:w="2245"/>
        <w:gridCol w:w="7560"/>
      </w:tblGrid>
      <w:tr w:rsidR="00171F12" w:rsidRPr="00795D66" w14:paraId="5D2984E0" w14:textId="77777777" w:rsidTr="00CE2854">
        <w:tc>
          <w:tcPr>
            <w:tcW w:w="2245" w:type="dxa"/>
            <w:shd w:val="clear" w:color="auto" w:fill="D5DCE4" w:themeFill="text2" w:themeFillTint="33"/>
          </w:tcPr>
          <w:p w14:paraId="7FCA3968" w14:textId="77777777" w:rsidR="00171F12" w:rsidRPr="00795D66" w:rsidRDefault="00171F12" w:rsidP="00CE2854">
            <w:pPr>
              <w:snapToGrid w:val="0"/>
              <w:rPr>
                <w:rFonts w:ascii="Times New Roman" w:hAnsi="Times New Roman" w:cs="Times New Roman"/>
                <w:b/>
                <w:sz w:val="18"/>
                <w:szCs w:val="18"/>
              </w:rPr>
            </w:pPr>
            <w:r w:rsidRPr="00795D66">
              <w:rPr>
                <w:rFonts w:ascii="Times New Roman" w:hAnsi="Times New Roman" w:cs="Times New Roman"/>
                <w:b/>
                <w:sz w:val="18"/>
                <w:szCs w:val="18"/>
              </w:rPr>
              <w:t>Parameters</w:t>
            </w:r>
          </w:p>
        </w:tc>
        <w:tc>
          <w:tcPr>
            <w:tcW w:w="7560" w:type="dxa"/>
            <w:shd w:val="clear" w:color="auto" w:fill="D5DCE4" w:themeFill="text2" w:themeFillTint="33"/>
          </w:tcPr>
          <w:p w14:paraId="0C0955B4" w14:textId="77777777" w:rsidR="00171F12" w:rsidRPr="00795D66" w:rsidRDefault="00171F12" w:rsidP="00CE2854">
            <w:pPr>
              <w:snapToGrid w:val="0"/>
              <w:rPr>
                <w:rFonts w:ascii="Times New Roman" w:hAnsi="Times New Roman" w:cs="Times New Roman"/>
                <w:b/>
                <w:sz w:val="18"/>
                <w:szCs w:val="18"/>
              </w:rPr>
            </w:pPr>
            <w:r w:rsidRPr="00795D66">
              <w:rPr>
                <w:rFonts w:ascii="Times New Roman" w:hAnsi="Times New Roman" w:cs="Times New Roman"/>
                <w:b/>
                <w:sz w:val="18"/>
                <w:szCs w:val="18"/>
              </w:rPr>
              <w:t>Values</w:t>
            </w:r>
          </w:p>
        </w:tc>
      </w:tr>
      <w:tr w:rsidR="00171F12" w:rsidRPr="00795D66" w14:paraId="1EC743EC" w14:textId="77777777" w:rsidTr="00CE2854">
        <w:trPr>
          <w:trHeight w:val="377"/>
        </w:trPr>
        <w:tc>
          <w:tcPr>
            <w:tcW w:w="2245" w:type="dxa"/>
          </w:tcPr>
          <w:p w14:paraId="1CDB5ED8"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Scenarios</w:t>
            </w:r>
          </w:p>
        </w:tc>
        <w:tc>
          <w:tcPr>
            <w:tcW w:w="7560" w:type="dxa"/>
          </w:tcPr>
          <w:p w14:paraId="26D2334D" w14:textId="77777777" w:rsidR="00171F12" w:rsidRDefault="00171F12" w:rsidP="00CE2854">
            <w:pPr>
              <w:snapToGrid w:val="0"/>
              <w:spacing w:after="0" w:line="240" w:lineRule="auto"/>
              <w:rPr>
                <w:rFonts w:ascii="Times New Roman" w:hAnsi="Times New Roman" w:cs="Times New Roman"/>
                <w:sz w:val="18"/>
                <w:szCs w:val="18"/>
              </w:rPr>
            </w:pPr>
            <w:r w:rsidRPr="001019FD">
              <w:rPr>
                <w:rFonts w:ascii="Times New Roman" w:hAnsi="Times New Roman" w:cs="Times New Roman"/>
                <w:sz w:val="18"/>
                <w:szCs w:val="18"/>
              </w:rPr>
              <w:t>Dense Urban (macro-layer only, TR 38.913), 200m ISD, 2-tier model with wrap-around (7 sites, 3 sectors/cells per site), 100% outdoor</w:t>
            </w:r>
            <w:r>
              <w:rPr>
                <w:rFonts w:ascii="Times New Roman" w:hAnsi="Times New Roman" w:cs="Times New Roman"/>
                <w:sz w:val="18"/>
                <w:szCs w:val="18"/>
              </w:rPr>
              <w:t>:</w:t>
            </w:r>
          </w:p>
          <w:p w14:paraId="6906D89A" w14:textId="77777777" w:rsidR="00171F12" w:rsidRDefault="00171F12" w:rsidP="00CE2854">
            <w:pPr>
              <w:pStyle w:val="ListParagraph"/>
              <w:numPr>
                <w:ilvl w:val="0"/>
                <w:numId w:val="43"/>
              </w:numPr>
              <w:snapToGrid w:val="0"/>
              <w:spacing w:line="240" w:lineRule="auto"/>
              <w:rPr>
                <w:rFonts w:ascii="Times New Roman" w:hAnsi="Times New Roman" w:cs="Times New Roman"/>
                <w:sz w:val="18"/>
                <w:szCs w:val="18"/>
              </w:rPr>
            </w:pPr>
            <w:r w:rsidRPr="001019FD">
              <w:rPr>
                <w:rFonts w:ascii="Times New Roman" w:hAnsi="Times New Roman" w:cs="Times New Roman"/>
                <w:sz w:val="18"/>
                <w:szCs w:val="18"/>
              </w:rPr>
              <w:t>One UE is dropped for each of the 21 sectors/cells</w:t>
            </w:r>
            <w:r w:rsidRPr="001019FD">
              <w:rPr>
                <w:rFonts w:ascii="Times New Roman" w:hAnsi="Times New Roman" w:cs="Times New Roman"/>
                <w:sz w:val="18"/>
                <w:szCs w:val="18"/>
                <w:lang w:val="en-US"/>
              </w:rPr>
              <w:t xml:space="preserve"> with specified linear</w:t>
            </w:r>
            <w:r w:rsidRPr="001019FD">
              <w:rPr>
                <w:rFonts w:ascii="Times New Roman" w:hAnsi="Times New Roman" w:cs="Times New Roman"/>
                <w:sz w:val="18"/>
                <w:szCs w:val="18"/>
              </w:rPr>
              <w:t xml:space="preserve"> </w:t>
            </w:r>
            <w:r w:rsidRPr="001019FD">
              <w:rPr>
                <w:rFonts w:ascii="Times New Roman" w:hAnsi="Times New Roman" w:cs="Times New Roman"/>
                <w:sz w:val="18"/>
                <w:szCs w:val="18"/>
                <w:lang w:val="en-US"/>
              </w:rPr>
              <w:t xml:space="preserve">trajectory </w:t>
            </w:r>
            <w:r w:rsidRPr="001019FD">
              <w:rPr>
                <w:rFonts w:ascii="Times New Roman" w:hAnsi="Times New Roman" w:cs="Times New Roman"/>
                <w:sz w:val="18"/>
                <w:szCs w:val="18"/>
              </w:rPr>
              <w:t>(see mobility description below)</w:t>
            </w:r>
            <w:r w:rsidRPr="001019FD">
              <w:rPr>
                <w:rFonts w:ascii="Times New Roman" w:hAnsi="Times New Roman" w:cs="Times New Roman"/>
                <w:sz w:val="18"/>
                <w:szCs w:val="18"/>
                <w:lang w:val="en-US"/>
              </w:rPr>
              <w:t>.</w:t>
            </w:r>
            <w:r>
              <w:rPr>
                <w:rFonts w:ascii="Times New Roman" w:hAnsi="Times New Roman" w:cs="Times New Roman"/>
                <w:sz w:val="18"/>
                <w:szCs w:val="18"/>
                <w:lang w:val="en-US"/>
              </w:rPr>
              <w:t xml:space="preserve"> </w:t>
            </w:r>
          </w:p>
          <w:p w14:paraId="46B07EA9" w14:textId="18351F9B" w:rsidR="00171F12" w:rsidRDefault="00171F12" w:rsidP="00CE2854">
            <w:pPr>
              <w:pStyle w:val="ListParagraph"/>
              <w:numPr>
                <w:ilvl w:val="0"/>
                <w:numId w:val="43"/>
              </w:numPr>
              <w:snapToGrid w:val="0"/>
              <w:spacing w:line="240" w:lineRule="auto"/>
              <w:rPr>
                <w:rFonts w:ascii="Times New Roman" w:hAnsi="Times New Roman" w:cs="Times New Roman"/>
                <w:sz w:val="18"/>
                <w:szCs w:val="18"/>
              </w:rPr>
            </w:pPr>
            <w:r w:rsidRPr="001019FD">
              <w:rPr>
                <w:rFonts w:ascii="Times New Roman" w:hAnsi="Times New Roman" w:cs="Times New Roman"/>
                <w:sz w:val="18"/>
                <w:szCs w:val="18"/>
              </w:rPr>
              <w:t>Follow random dropping</w:t>
            </w:r>
            <w:r w:rsidRPr="001019FD">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patterns and random </w:t>
            </w:r>
            <w:r w:rsidRPr="001019FD">
              <w:rPr>
                <w:rFonts w:ascii="Times New Roman" w:hAnsi="Times New Roman" w:cs="Times New Roman"/>
                <w:sz w:val="18"/>
                <w:szCs w:val="18"/>
              </w:rPr>
              <w:t xml:space="preserve">velocity </w:t>
            </w:r>
            <w:r w:rsidRPr="001019FD">
              <w:rPr>
                <w:rFonts w:ascii="Times New Roman" w:hAnsi="Times New Roman" w:cs="Times New Roman"/>
                <w:sz w:val="18"/>
                <w:szCs w:val="18"/>
                <w:lang w:val="en-US"/>
              </w:rPr>
              <w:t>di</w:t>
            </w:r>
            <w:r>
              <w:rPr>
                <w:rFonts w:ascii="Times New Roman" w:hAnsi="Times New Roman" w:cs="Times New Roman"/>
                <w:sz w:val="18"/>
                <w:szCs w:val="18"/>
                <w:lang w:val="en-US"/>
              </w:rPr>
              <w:t>rection</w:t>
            </w:r>
            <w:r w:rsidRPr="001019FD">
              <w:rPr>
                <w:rFonts w:ascii="Times New Roman" w:hAnsi="Times New Roman" w:cs="Times New Roman"/>
                <w:sz w:val="18"/>
                <w:szCs w:val="18"/>
              </w:rPr>
              <w:t xml:space="preserve"> in TR 38.901</w:t>
            </w:r>
            <w:r w:rsidR="009502BE" w:rsidRPr="00A46B2D">
              <w:rPr>
                <w:rFonts w:ascii="Times New Roman" w:hAnsi="Times New Roman" w:cs="Times New Roman"/>
                <w:sz w:val="18"/>
                <w:szCs w:val="18"/>
                <w:lang w:val="en-US"/>
              </w:rPr>
              <w:t xml:space="preserve"> with </w:t>
            </w:r>
            <w:r w:rsidR="009502BE">
              <w:rPr>
                <w:rFonts w:ascii="Times New Roman" w:hAnsi="Times New Roman" w:cs="Times New Roman"/>
                <w:sz w:val="18"/>
                <w:szCs w:val="18"/>
                <w:lang w:val="en-US"/>
              </w:rPr>
              <w:t>RSRP based cell-selection.</w:t>
            </w:r>
          </w:p>
          <w:p w14:paraId="7BF7F6C0" w14:textId="77777777" w:rsidR="00171F12" w:rsidRPr="001019FD" w:rsidRDefault="00171F12" w:rsidP="00CE2854">
            <w:pPr>
              <w:pStyle w:val="ListParagraph"/>
              <w:snapToGrid w:val="0"/>
              <w:spacing w:line="240" w:lineRule="auto"/>
              <w:rPr>
                <w:rFonts w:ascii="Times New Roman" w:hAnsi="Times New Roman" w:cs="Times New Roman"/>
                <w:sz w:val="18"/>
                <w:szCs w:val="18"/>
              </w:rPr>
            </w:pPr>
          </w:p>
          <w:p w14:paraId="72C23063" w14:textId="77777777" w:rsidR="00171F12" w:rsidRPr="001019FD" w:rsidRDefault="00171F12" w:rsidP="00CE2854">
            <w:pPr>
              <w:snapToGrid w:val="0"/>
              <w:spacing w:line="240" w:lineRule="auto"/>
              <w:rPr>
                <w:rFonts w:ascii="Times New Roman" w:hAnsi="Times New Roman" w:cs="Times New Roman"/>
                <w:sz w:val="18"/>
                <w:szCs w:val="18"/>
              </w:rPr>
            </w:pPr>
            <w:r w:rsidRPr="00736CC4">
              <w:rPr>
                <w:rFonts w:ascii="Times New Roman" w:hAnsi="Times New Roman" w:cs="Times New Roman"/>
                <w:sz w:val="18"/>
                <w:szCs w:val="18"/>
              </w:rPr>
              <w:t>Other scenarios (e.g., Urban Macro</w:t>
            </w:r>
            <w:r>
              <w:rPr>
                <w:rFonts w:ascii="Times New Roman" w:hAnsi="Times New Roman" w:cs="Times New Roman"/>
                <w:sz w:val="18"/>
                <w:szCs w:val="18"/>
              </w:rPr>
              <w:t xml:space="preserve"> 500 m ISD</w:t>
            </w:r>
            <w:r w:rsidRPr="00736CC4">
              <w:rPr>
                <w:rFonts w:ascii="Times New Roman" w:hAnsi="Times New Roman" w:cs="Times New Roman"/>
                <w:sz w:val="18"/>
                <w:szCs w:val="18"/>
              </w:rPr>
              <w:t>) are not precluded.</w:t>
            </w:r>
          </w:p>
        </w:tc>
      </w:tr>
      <w:tr w:rsidR="00171F12" w:rsidRPr="00795D66" w14:paraId="03A93640" w14:textId="77777777" w:rsidTr="00CE2854">
        <w:trPr>
          <w:trHeight w:val="377"/>
        </w:trPr>
        <w:tc>
          <w:tcPr>
            <w:tcW w:w="2245" w:type="dxa"/>
          </w:tcPr>
          <w:p w14:paraId="5D85753F"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UE Speed</w:t>
            </w:r>
          </w:p>
        </w:tc>
        <w:tc>
          <w:tcPr>
            <w:tcW w:w="7560" w:type="dxa"/>
          </w:tcPr>
          <w:p w14:paraId="63EFDAC9"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 xml:space="preserve">For Dense Urban: </w:t>
            </w:r>
            <w:r w:rsidRPr="00795D66" w:rsidDel="00083D1C">
              <w:rPr>
                <w:rFonts w:ascii="Times New Roman" w:hAnsi="Times New Roman" w:cs="Times New Roman"/>
                <w:sz w:val="18"/>
                <w:szCs w:val="18"/>
              </w:rPr>
              <w:t xml:space="preserve"> </w:t>
            </w:r>
            <w:r w:rsidRPr="00795D66">
              <w:rPr>
                <w:rFonts w:ascii="Times New Roman" w:hAnsi="Times New Roman" w:cs="Times New Roman"/>
                <w:sz w:val="18"/>
                <w:szCs w:val="18"/>
              </w:rPr>
              <w:t>60 km/h and 120 km/</w:t>
            </w:r>
            <w:r>
              <w:rPr>
                <w:rFonts w:ascii="Times New Roman" w:hAnsi="Times New Roman" w:cs="Times New Roman"/>
                <w:sz w:val="18"/>
                <w:szCs w:val="18"/>
              </w:rPr>
              <w:t>h</w:t>
            </w:r>
            <w:r w:rsidRPr="00795D66">
              <w:rPr>
                <w:rFonts w:ascii="Times New Roman" w:hAnsi="Times New Roman" w:cs="Times New Roman"/>
                <w:sz w:val="18"/>
                <w:szCs w:val="18"/>
              </w:rPr>
              <w:t xml:space="preserve">  </w:t>
            </w:r>
          </w:p>
        </w:tc>
      </w:tr>
      <w:tr w:rsidR="00171F12" w:rsidRPr="00795D66" w14:paraId="711DDC48" w14:textId="77777777" w:rsidTr="00CE2854">
        <w:trPr>
          <w:trHeight w:val="377"/>
        </w:trPr>
        <w:tc>
          <w:tcPr>
            <w:tcW w:w="2245" w:type="dxa"/>
          </w:tcPr>
          <w:p w14:paraId="0D92F7F1"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 xml:space="preserve">UE Mobility and trajectory handling </w:t>
            </w:r>
          </w:p>
        </w:tc>
        <w:tc>
          <w:tcPr>
            <w:tcW w:w="7560" w:type="dxa"/>
          </w:tcPr>
          <w:p w14:paraId="5A3E7EFD"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Linear trajectory, intra-cell mobility (constrained within one cell)</w:t>
            </w:r>
          </w:p>
          <w:p w14:paraId="2A9A90B8" w14:textId="77777777" w:rsidR="00171F12" w:rsidRDefault="00171F12" w:rsidP="00CE2854">
            <w:pPr>
              <w:pStyle w:val="ListParagraph"/>
              <w:numPr>
                <w:ilvl w:val="0"/>
                <w:numId w:val="27"/>
              </w:numPr>
              <w:snapToGrid w:val="0"/>
              <w:spacing w:line="240" w:lineRule="auto"/>
              <w:rPr>
                <w:rFonts w:ascii="Times New Roman" w:hAnsi="Times New Roman" w:cs="Times New Roman"/>
                <w:sz w:val="18"/>
                <w:szCs w:val="18"/>
              </w:rPr>
            </w:pPr>
            <w:r w:rsidRPr="00795D66">
              <w:rPr>
                <w:rFonts w:ascii="Times New Roman" w:hAnsi="Times New Roman" w:cs="Times New Roman"/>
                <w:sz w:val="18"/>
                <w:szCs w:val="18"/>
              </w:rPr>
              <w:t>Trajectory sampling at most spaced by decorrelation distance</w:t>
            </w:r>
          </w:p>
          <w:p w14:paraId="06AEB066" w14:textId="77777777" w:rsidR="00171F12" w:rsidRPr="00795D66" w:rsidRDefault="00171F12" w:rsidP="00CE2854">
            <w:pPr>
              <w:pStyle w:val="ListParagraph"/>
              <w:snapToGrid w:val="0"/>
              <w:spacing w:line="240" w:lineRule="auto"/>
              <w:rPr>
                <w:rFonts w:ascii="Times New Roman" w:hAnsi="Times New Roman" w:cs="Times New Roman"/>
                <w:sz w:val="18"/>
                <w:szCs w:val="18"/>
              </w:rPr>
            </w:pPr>
          </w:p>
          <w:p w14:paraId="76B1EC74"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u w:val="single"/>
              </w:rPr>
              <w:t>Dense Urban</w:t>
            </w:r>
            <w:r>
              <w:rPr>
                <w:rFonts w:ascii="Times New Roman" w:hAnsi="Times New Roman" w:cs="Times New Roman"/>
                <w:sz w:val="18"/>
                <w:szCs w:val="18"/>
                <w:u w:val="single"/>
              </w:rPr>
              <w:t xml:space="preserve"> – specific linear trajectory</w:t>
            </w:r>
            <w:r w:rsidRPr="00795D66">
              <w:rPr>
                <w:rFonts w:ascii="Times New Roman" w:hAnsi="Times New Roman" w:cs="Times New Roman"/>
                <w:sz w:val="18"/>
                <w:szCs w:val="18"/>
              </w:rPr>
              <w:t>:</w:t>
            </w:r>
          </w:p>
          <w:p w14:paraId="22C90F36" w14:textId="11B3B5E6" w:rsidR="00171F12" w:rsidRPr="00795D66" w:rsidRDefault="000D4B0E" w:rsidP="00CE2854">
            <w:pPr>
              <w:snapToGrid w:val="0"/>
              <w:jc w:val="center"/>
              <w:rPr>
                <w:rFonts w:ascii="Times New Roman" w:hAnsi="Times New Roman" w:cs="Times New Roman"/>
                <w:sz w:val="18"/>
                <w:szCs w:val="18"/>
              </w:rPr>
            </w:pPr>
            <w:r w:rsidRPr="00795D66">
              <w:rPr>
                <w:rFonts w:ascii="Times New Roman" w:hAnsi="Times New Roman" w:cs="Times New Roman"/>
                <w:noProof/>
                <w:sz w:val="18"/>
                <w:szCs w:val="18"/>
              </w:rPr>
              <w:drawing>
                <wp:inline distT="0" distB="0" distL="0" distR="0" wp14:anchorId="1E7CF596" wp14:editId="32EB764F">
                  <wp:extent cx="2563495" cy="2203450"/>
                  <wp:effectExtent l="0" t="0" r="1905" b="6350"/>
                  <wp:docPr id="22" name="Object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4"/>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3495" cy="2203450"/>
                          </a:xfrm>
                          <a:prstGeom prst="rect">
                            <a:avLst/>
                          </a:prstGeom>
                          <a:noFill/>
                          <a:ln>
                            <a:noFill/>
                          </a:ln>
                        </pic:spPr>
                      </pic:pic>
                    </a:graphicData>
                  </a:graphic>
                </wp:inline>
              </w:drawing>
            </w:r>
          </w:p>
          <w:p w14:paraId="165941D8" w14:textId="4C34E845" w:rsidR="00171F12" w:rsidRPr="001019FD" w:rsidRDefault="00171F12" w:rsidP="00CE2854">
            <w:pPr>
              <w:snapToGrid w:val="0"/>
              <w:jc w:val="both"/>
              <w:rPr>
                <w:rFonts w:ascii="Times New Roman" w:hAnsi="Times New Roman" w:cs="Times New Roman"/>
                <w:sz w:val="18"/>
                <w:szCs w:val="18"/>
              </w:rPr>
            </w:pPr>
            <w:r w:rsidRPr="00795D66">
              <w:rPr>
                <w:rFonts w:ascii="Times New Roman" w:hAnsi="Times New Roman" w:cs="Times New Roman"/>
                <w:sz w:val="18"/>
                <w:szCs w:val="18"/>
              </w:rPr>
              <w:t>For each of the 21 cells: One UE is dropped as follows:</w:t>
            </w:r>
            <w:r>
              <w:rPr>
                <w:rFonts w:ascii="Times New Roman" w:hAnsi="Times New Roman" w:cs="Times New Roman"/>
                <w:sz w:val="18"/>
                <w:szCs w:val="18"/>
              </w:rPr>
              <w:t xml:space="preserve"> F</w:t>
            </w:r>
            <w:r w:rsidRPr="00795D66">
              <w:rPr>
                <w:rFonts w:ascii="Times New Roman" w:hAnsi="Times New Roman" w:cs="Times New Roman"/>
                <w:sz w:val="18"/>
                <w:szCs w:val="18"/>
              </w:rPr>
              <w:t xml:space="preserve">or the upper right sector/cell (can be extended analogously to the upper left and lower sectors/cells, see Appendix B) </w:t>
            </w:r>
            <w:r>
              <w:rPr>
                <w:rFonts w:ascii="Times New Roman" w:hAnsi="Times New Roman" w:cs="Times New Roman"/>
                <w:sz w:val="18"/>
                <w:szCs w:val="18"/>
              </w:rPr>
              <w:t>with</w:t>
            </w:r>
            <w:r w:rsidRPr="00795D66">
              <w:rPr>
                <w:rFonts w:ascii="Times New Roman" w:hAnsi="Times New Roman" w:cs="Times New Roman"/>
                <w:sz w:val="18"/>
                <w:szCs w:val="18"/>
              </w:rPr>
              <w:t xml:space="preserve"> d=30m</w:t>
            </w:r>
            <w:r>
              <w:rPr>
                <w:rFonts w:ascii="Times New Roman" w:hAnsi="Times New Roman" w:cs="Times New Roman"/>
                <w:sz w:val="18"/>
                <w:szCs w:val="18"/>
              </w:rPr>
              <w:t xml:space="preserve">, the UE </w:t>
            </w:r>
            <w:r w:rsidRPr="00795D66">
              <w:rPr>
                <w:rFonts w:ascii="Times New Roman" w:hAnsi="Times New Roman" w:cs="Times New Roman"/>
                <w:sz w:val="18"/>
                <w:szCs w:val="18"/>
              </w:rPr>
              <w:t>starts at P and moves along the 120-deg line downward to Q</w:t>
            </w:r>
            <w:r w:rsidR="00AD2826">
              <w:rPr>
                <w:rFonts w:ascii="Times New Roman" w:hAnsi="Times New Roman" w:cs="Times New Roman"/>
                <w:sz w:val="18"/>
                <w:szCs w:val="18"/>
              </w:rPr>
              <w:t xml:space="preserve">. </w:t>
            </w:r>
            <w:r w:rsidR="00A5135E">
              <w:rPr>
                <w:rFonts w:ascii="Times New Roman" w:hAnsi="Times New Roman" w:cs="Times New Roman"/>
                <w:sz w:val="18"/>
                <w:szCs w:val="18"/>
              </w:rPr>
              <w:t>Variations</w:t>
            </w:r>
            <w:r w:rsidR="00A322C8">
              <w:rPr>
                <w:rFonts w:ascii="Times New Roman" w:hAnsi="Times New Roman" w:cs="Times New Roman"/>
                <w:sz w:val="18"/>
                <w:szCs w:val="18"/>
              </w:rPr>
              <w:t xml:space="preserve"> </w:t>
            </w:r>
            <w:r w:rsidR="00A5135E">
              <w:rPr>
                <w:rFonts w:ascii="Times New Roman" w:hAnsi="Times New Roman" w:cs="Times New Roman"/>
                <w:sz w:val="18"/>
                <w:szCs w:val="18"/>
              </w:rPr>
              <w:t xml:space="preserve">of this specified linear trajectory are not </w:t>
            </w:r>
            <w:r w:rsidR="00680FC4">
              <w:rPr>
                <w:rFonts w:ascii="Times New Roman" w:hAnsi="Times New Roman" w:cs="Times New Roman"/>
                <w:sz w:val="18"/>
                <w:szCs w:val="18"/>
              </w:rPr>
              <w:t>precluded and</w:t>
            </w:r>
            <w:r w:rsidR="00A5135E">
              <w:rPr>
                <w:rFonts w:ascii="Times New Roman" w:hAnsi="Times New Roman" w:cs="Times New Roman"/>
                <w:sz w:val="18"/>
                <w:szCs w:val="18"/>
              </w:rPr>
              <w:t xml:space="preserve"> should be reported</w:t>
            </w:r>
            <w:r w:rsidR="00680FC4">
              <w:rPr>
                <w:rFonts w:ascii="Times New Roman" w:hAnsi="Times New Roman" w:cs="Times New Roman"/>
                <w:sz w:val="18"/>
                <w:szCs w:val="18"/>
              </w:rPr>
              <w:t xml:space="preserve"> if used</w:t>
            </w:r>
            <w:r w:rsidR="00A5135E">
              <w:rPr>
                <w:rFonts w:ascii="Times New Roman" w:hAnsi="Times New Roman" w:cs="Times New Roman"/>
                <w:sz w:val="18"/>
                <w:szCs w:val="18"/>
              </w:rPr>
              <w:t>.</w:t>
            </w:r>
          </w:p>
          <w:p w14:paraId="793FA9EC" w14:textId="77777777" w:rsidR="00171F12" w:rsidRDefault="00171F12" w:rsidP="00CE2854">
            <w:pPr>
              <w:snapToGrid w:val="0"/>
              <w:rPr>
                <w:rFonts w:ascii="Times New Roman" w:hAnsi="Times New Roman" w:cs="Times New Roman"/>
                <w:color w:val="000000"/>
                <w:sz w:val="18"/>
                <w:szCs w:val="18"/>
              </w:rPr>
            </w:pPr>
            <w:r w:rsidRPr="00C76EF6">
              <w:rPr>
                <w:rFonts w:ascii="Times New Roman" w:hAnsi="Times New Roman" w:cs="Times New Roman"/>
                <w:color w:val="000000"/>
                <w:sz w:val="18"/>
                <w:szCs w:val="18"/>
              </w:rPr>
              <w:t xml:space="preserve">Each sector is a cell and that the cell association for intra-cell mobility is </w:t>
            </w:r>
            <w:r w:rsidRPr="00BC64BD">
              <w:rPr>
                <w:rFonts w:ascii="Times New Roman" w:hAnsi="Times New Roman" w:cs="Times New Roman"/>
                <w:i/>
                <w:color w:val="000000"/>
                <w:sz w:val="18"/>
                <w:szCs w:val="18"/>
              </w:rPr>
              <w:t>geographic and not RSRP based</w:t>
            </w:r>
            <w:r>
              <w:rPr>
                <w:rFonts w:ascii="Times New Roman" w:hAnsi="Times New Roman" w:cs="Times New Roman"/>
                <w:color w:val="000000"/>
                <w:sz w:val="18"/>
                <w:szCs w:val="18"/>
              </w:rPr>
              <w:t>.</w:t>
            </w:r>
          </w:p>
          <w:p w14:paraId="4A0B1225" w14:textId="77777777" w:rsidR="00171F12" w:rsidRDefault="00171F12" w:rsidP="00CE2854">
            <w:pPr>
              <w:snapToGrid w:val="0"/>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Note: Optionally, if for some reason a company would like to simulate only one cell/sector, the company should clearly state this in the contribution, including the assumed interference model.</w:t>
            </w:r>
          </w:p>
          <w:p w14:paraId="1A66B441" w14:textId="17FD6592" w:rsidR="003D7156" w:rsidRPr="001019FD" w:rsidRDefault="003D7156" w:rsidP="00CE2854">
            <w:pPr>
              <w:snapToGrid w:val="0"/>
              <w:rPr>
                <w:rFonts w:ascii="Times New Roman" w:hAnsi="Times New Roman" w:cs="Times New Roman"/>
                <w:color w:val="000000"/>
                <w:sz w:val="18"/>
                <w:szCs w:val="18"/>
              </w:rPr>
            </w:pPr>
            <w:r>
              <w:rPr>
                <w:rFonts w:ascii="Times New Roman" w:hAnsi="Times New Roman" w:cs="Times New Roman"/>
                <w:color w:val="000000"/>
                <w:sz w:val="18"/>
                <w:szCs w:val="18"/>
              </w:rPr>
              <w:t>Other configurations</w:t>
            </w:r>
            <w:r w:rsidR="0031408D">
              <w:rPr>
                <w:rFonts w:ascii="Times New Roman" w:hAnsi="Times New Roman" w:cs="Times New Roman"/>
                <w:color w:val="000000"/>
                <w:sz w:val="18"/>
                <w:szCs w:val="18"/>
              </w:rPr>
              <w:t xml:space="preserve">, </w:t>
            </w:r>
            <w:proofErr w:type="gramStart"/>
            <w:r w:rsidR="0031408D">
              <w:rPr>
                <w:rFonts w:ascii="Times New Roman" w:hAnsi="Times New Roman" w:cs="Times New Roman"/>
                <w:color w:val="000000"/>
                <w:sz w:val="18"/>
                <w:szCs w:val="18"/>
              </w:rPr>
              <w:t>e.g.</w:t>
            </w:r>
            <w:proofErr w:type="gramEnd"/>
            <w:r w:rsidR="0031408D">
              <w:rPr>
                <w:rFonts w:ascii="Times New Roman" w:hAnsi="Times New Roman" w:cs="Times New Roman"/>
                <w:color w:val="000000"/>
                <w:sz w:val="18"/>
                <w:szCs w:val="18"/>
              </w:rPr>
              <w:t xml:space="preserve"> </w:t>
            </w:r>
            <w:r w:rsidR="00814618">
              <w:rPr>
                <w:rFonts w:ascii="Times New Roman" w:hAnsi="Times New Roman" w:cs="Times New Roman"/>
                <w:color w:val="000000"/>
                <w:sz w:val="18"/>
                <w:szCs w:val="18"/>
              </w:rPr>
              <w:t xml:space="preserve">different </w:t>
            </w:r>
            <w:r w:rsidR="00592097">
              <w:rPr>
                <w:rFonts w:ascii="Times New Roman" w:hAnsi="Times New Roman" w:cs="Times New Roman"/>
                <w:color w:val="000000"/>
                <w:sz w:val="18"/>
                <w:szCs w:val="18"/>
              </w:rPr>
              <w:t>d values</w:t>
            </w:r>
            <w:r w:rsidR="00F5764D">
              <w:rPr>
                <w:rFonts w:ascii="Times New Roman" w:hAnsi="Times New Roman" w:cs="Times New Roman"/>
                <w:color w:val="000000"/>
                <w:sz w:val="18"/>
                <w:szCs w:val="18"/>
              </w:rPr>
              <w:t xml:space="preserve">, </w:t>
            </w:r>
            <w:r w:rsidR="00A86861">
              <w:rPr>
                <w:rFonts w:ascii="Times New Roman" w:hAnsi="Times New Roman" w:cs="Times New Roman"/>
                <w:color w:val="000000"/>
                <w:sz w:val="18"/>
                <w:szCs w:val="18"/>
              </w:rPr>
              <w:t>orientation</w:t>
            </w:r>
            <w:r w:rsidR="00F5764D">
              <w:rPr>
                <w:rFonts w:ascii="Times New Roman" w:hAnsi="Times New Roman" w:cs="Times New Roman"/>
                <w:color w:val="000000"/>
                <w:sz w:val="18"/>
                <w:szCs w:val="18"/>
              </w:rPr>
              <w:t xml:space="preserve"> of</w:t>
            </w:r>
            <w:r w:rsidR="000B5929">
              <w:rPr>
                <w:rFonts w:ascii="Times New Roman" w:hAnsi="Times New Roman" w:cs="Times New Roman"/>
                <w:color w:val="000000"/>
                <w:sz w:val="18"/>
                <w:szCs w:val="18"/>
              </w:rPr>
              <w:t xml:space="preserve"> P-Q</w:t>
            </w:r>
            <w:r w:rsidR="00F5764D">
              <w:rPr>
                <w:rFonts w:ascii="Times New Roman" w:hAnsi="Times New Roman" w:cs="Times New Roman"/>
                <w:color w:val="000000"/>
                <w:sz w:val="18"/>
                <w:szCs w:val="18"/>
              </w:rPr>
              <w:t xml:space="preserve"> trajectory</w:t>
            </w:r>
            <w:r w:rsidR="000B5929">
              <w:rPr>
                <w:rFonts w:ascii="Times New Roman" w:hAnsi="Times New Roman" w:cs="Times New Roman"/>
                <w:color w:val="000000"/>
                <w:sz w:val="18"/>
                <w:szCs w:val="18"/>
              </w:rPr>
              <w:t xml:space="preserve"> and</w:t>
            </w:r>
            <w:r w:rsidR="00592097">
              <w:rPr>
                <w:rFonts w:ascii="Times New Roman" w:hAnsi="Times New Roman" w:cs="Times New Roman"/>
                <w:color w:val="000000"/>
                <w:sz w:val="18"/>
                <w:szCs w:val="18"/>
              </w:rPr>
              <w:t xml:space="preserve"> </w:t>
            </w:r>
            <w:r w:rsidR="00750D83">
              <w:rPr>
                <w:rFonts w:ascii="Times New Roman" w:hAnsi="Times New Roman" w:cs="Times New Roman"/>
                <w:color w:val="000000"/>
                <w:sz w:val="18"/>
                <w:szCs w:val="18"/>
              </w:rPr>
              <w:t xml:space="preserve">random starting point </w:t>
            </w:r>
            <w:r w:rsidR="00D46153">
              <w:rPr>
                <w:rFonts w:ascii="Times New Roman" w:hAnsi="Times New Roman" w:cs="Times New Roman"/>
                <w:color w:val="000000"/>
                <w:sz w:val="18"/>
                <w:szCs w:val="18"/>
              </w:rPr>
              <w:t xml:space="preserve">and direction </w:t>
            </w:r>
            <w:r w:rsidR="00750D83">
              <w:rPr>
                <w:rFonts w:ascii="Times New Roman" w:hAnsi="Times New Roman" w:cs="Times New Roman"/>
                <w:color w:val="000000"/>
                <w:sz w:val="18"/>
                <w:szCs w:val="18"/>
              </w:rPr>
              <w:t>along P</w:t>
            </w:r>
            <w:r w:rsidR="00814618">
              <w:rPr>
                <w:rFonts w:ascii="Times New Roman" w:hAnsi="Times New Roman" w:cs="Times New Roman"/>
                <w:color w:val="000000"/>
                <w:sz w:val="18"/>
                <w:szCs w:val="18"/>
              </w:rPr>
              <w:t>-Q</w:t>
            </w:r>
            <w:r w:rsidR="00814618" w:rsidDel="000B5929">
              <w:rPr>
                <w:rFonts w:ascii="Times New Roman" w:hAnsi="Times New Roman" w:cs="Times New Roman"/>
                <w:color w:val="000000"/>
                <w:sz w:val="18"/>
                <w:szCs w:val="18"/>
              </w:rPr>
              <w:t xml:space="preserve"> </w:t>
            </w:r>
            <w:r w:rsidR="000B5929">
              <w:rPr>
                <w:rFonts w:ascii="Times New Roman" w:hAnsi="Times New Roman" w:cs="Times New Roman"/>
                <w:color w:val="000000"/>
                <w:sz w:val="18"/>
                <w:szCs w:val="18"/>
              </w:rPr>
              <w:t>trajectory</w:t>
            </w:r>
            <w:r w:rsidR="00814618">
              <w:rPr>
                <w:rFonts w:ascii="Times New Roman" w:hAnsi="Times New Roman" w:cs="Times New Roman"/>
                <w:color w:val="000000"/>
                <w:sz w:val="18"/>
                <w:szCs w:val="18"/>
              </w:rPr>
              <w:t>, are not precluded.</w:t>
            </w:r>
            <w:r>
              <w:rPr>
                <w:rFonts w:ascii="Times New Roman" w:hAnsi="Times New Roman" w:cs="Times New Roman"/>
                <w:color w:val="000000"/>
                <w:sz w:val="18"/>
                <w:szCs w:val="18"/>
              </w:rPr>
              <w:t xml:space="preserve"> </w:t>
            </w:r>
          </w:p>
        </w:tc>
      </w:tr>
      <w:tr w:rsidR="00171F12" w:rsidRPr="00795D66" w14:paraId="4CD53041" w14:textId="77777777" w:rsidTr="00CE2854">
        <w:trPr>
          <w:trHeight w:val="377"/>
        </w:trPr>
        <w:tc>
          <w:tcPr>
            <w:tcW w:w="2245" w:type="dxa"/>
          </w:tcPr>
          <w:p w14:paraId="2198989D" w14:textId="77777777" w:rsidR="00171F12" w:rsidRPr="00795D66"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UE and panel orientation</w:t>
            </w:r>
          </w:p>
        </w:tc>
        <w:tc>
          <w:tcPr>
            <w:tcW w:w="7560" w:type="dxa"/>
          </w:tcPr>
          <w:p w14:paraId="76238C95" w14:textId="77777777" w:rsidR="00171F12" w:rsidRPr="001019FD" w:rsidRDefault="00171F12" w:rsidP="00CE2854">
            <w:pPr>
              <w:snapToGrid w:val="0"/>
              <w:rPr>
                <w:rFonts w:ascii="Times New Roman" w:hAnsi="Times New Roman" w:cs="Times New Roman"/>
                <w:sz w:val="18"/>
                <w:szCs w:val="18"/>
              </w:rPr>
            </w:pPr>
            <w:r w:rsidRPr="00795D66">
              <w:rPr>
                <w:rFonts w:ascii="Times New Roman" w:hAnsi="Times New Roman" w:cs="Times New Roman"/>
                <w:sz w:val="18"/>
                <w:szCs w:val="18"/>
              </w:rPr>
              <w:t>Companies will describe the assumed UE and panel orientation relative to the direction of the trajectory</w:t>
            </w:r>
            <w:r>
              <w:rPr>
                <w:rFonts w:ascii="Times New Roman" w:hAnsi="Times New Roman" w:cs="Times New Roman"/>
                <w:sz w:val="18"/>
                <w:szCs w:val="18"/>
              </w:rPr>
              <w:t xml:space="preserve">,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v</w:t>
            </w:r>
            <w:r w:rsidRPr="008F78CF">
              <w:rPr>
                <w:rFonts w:ascii="Times New Roman" w:hAnsi="Times New Roman" w:cs="Times New Roman"/>
                <w:sz w:val="18"/>
                <w:szCs w:val="18"/>
              </w:rPr>
              <w:t xml:space="preserve">ertical UE </w:t>
            </w:r>
            <w:r>
              <w:rPr>
                <w:rFonts w:ascii="Times New Roman" w:hAnsi="Times New Roman" w:cs="Times New Roman"/>
                <w:sz w:val="18"/>
                <w:szCs w:val="18"/>
              </w:rPr>
              <w:t>placement (talking mode) with r</w:t>
            </w:r>
            <w:r w:rsidRPr="008F78CF">
              <w:rPr>
                <w:rFonts w:ascii="Times New Roman" w:hAnsi="Times New Roman" w:cs="Times New Roman"/>
                <w:sz w:val="18"/>
                <w:szCs w:val="18"/>
              </w:rPr>
              <w:t xml:space="preserve">andom UE </w:t>
            </w:r>
            <w:proofErr w:type="spellStart"/>
            <w:r w:rsidRPr="008F78CF">
              <w:rPr>
                <w:rFonts w:ascii="Times New Roman" w:hAnsi="Times New Roman" w:cs="Times New Roman"/>
                <w:sz w:val="18"/>
                <w:szCs w:val="18"/>
              </w:rPr>
              <w:t>xy</w:t>
            </w:r>
            <w:proofErr w:type="spellEnd"/>
            <w:r w:rsidRPr="008F78CF">
              <w:rPr>
                <w:rFonts w:ascii="Times New Roman" w:hAnsi="Times New Roman" w:cs="Times New Roman"/>
                <w:sz w:val="18"/>
                <w:szCs w:val="18"/>
              </w:rPr>
              <w:t>-orientation</w:t>
            </w:r>
            <w:r>
              <w:rPr>
                <w:rFonts w:ascii="Times New Roman" w:hAnsi="Times New Roman" w:cs="Times New Roman"/>
                <w:sz w:val="18"/>
                <w:szCs w:val="18"/>
              </w:rPr>
              <w:t>.</w:t>
            </w:r>
          </w:p>
        </w:tc>
      </w:tr>
    </w:tbl>
    <w:p w14:paraId="29A91ED5" w14:textId="77777777" w:rsidR="00171F12" w:rsidRDefault="00171F12" w:rsidP="00171F12">
      <w:pPr>
        <w:rPr>
          <w:lang w:eastAsia="ja-JP"/>
        </w:rPr>
      </w:pPr>
    </w:p>
    <w:p w14:paraId="0F6918D8" w14:textId="77777777" w:rsidR="00171F12" w:rsidRDefault="00171F12" w:rsidP="00171F12">
      <w:pPr>
        <w:rPr>
          <w:lang w:val="en-GB" w:eastAsia="ja-JP"/>
        </w:rPr>
      </w:pPr>
      <w:r>
        <w:rPr>
          <w:lang w:val="en-GB" w:eastAsia="ja-JP"/>
        </w:rPr>
        <w:t>Overview of the ML-specific information is summarized in the table below</w:t>
      </w:r>
    </w:p>
    <w:p w14:paraId="2228C1FB" w14:textId="7A392D19" w:rsidR="002E001F" w:rsidRDefault="002E001F" w:rsidP="002E001F">
      <w:pPr>
        <w:pStyle w:val="Caption"/>
        <w:keepNext/>
      </w:pPr>
      <w:bookmarkStart w:id="27" w:name="_Ref102121309"/>
      <w:r>
        <w:t xml:space="preserve">Table </w:t>
      </w:r>
      <w:r>
        <w:fldChar w:fldCharType="begin"/>
      </w:r>
      <w:r>
        <w:instrText xml:space="preserve"> SEQ Table \* ARABIC </w:instrText>
      </w:r>
      <w:r>
        <w:fldChar w:fldCharType="separate"/>
      </w:r>
      <w:r>
        <w:rPr>
          <w:noProof/>
        </w:rPr>
        <w:t>3</w:t>
      </w:r>
      <w:r>
        <w:fldChar w:fldCharType="end"/>
      </w:r>
      <w:bookmarkEnd w:id="27"/>
      <w:r>
        <w:t xml:space="preserve">: </w:t>
      </w:r>
      <w:r w:rsidR="00AF42E1">
        <w:t xml:space="preserve">Example </w:t>
      </w:r>
      <w:r>
        <w:t>ML-specific information to be provided in the evaluations</w:t>
      </w:r>
    </w:p>
    <w:tbl>
      <w:tblPr>
        <w:tblStyle w:val="TableGrid"/>
        <w:tblW w:w="8937" w:type="dxa"/>
        <w:tblLook w:val="04A0" w:firstRow="1" w:lastRow="0" w:firstColumn="1" w:lastColumn="0" w:noHBand="0" w:noVBand="1"/>
      </w:tblPr>
      <w:tblGrid>
        <w:gridCol w:w="2515"/>
        <w:gridCol w:w="6422"/>
      </w:tblGrid>
      <w:tr w:rsidR="00171F12" w:rsidRPr="00AE5638" w14:paraId="51CA9634" w14:textId="77777777" w:rsidTr="00CE2854">
        <w:tc>
          <w:tcPr>
            <w:tcW w:w="2515" w:type="dxa"/>
            <w:shd w:val="clear" w:color="auto" w:fill="D5DCE4" w:themeFill="text2" w:themeFillTint="33"/>
          </w:tcPr>
          <w:p w14:paraId="4DEAC021" w14:textId="77777777" w:rsidR="00171F12" w:rsidRPr="00AE5638" w:rsidRDefault="00171F12" w:rsidP="00CE2854">
            <w:pPr>
              <w:snapToGrid w:val="0"/>
              <w:rPr>
                <w:rFonts w:ascii="Times New Roman" w:hAnsi="Times New Roman" w:cs="Times New Roman"/>
                <w:b/>
                <w:sz w:val="18"/>
                <w:szCs w:val="18"/>
              </w:rPr>
            </w:pPr>
            <w:r w:rsidRPr="00AE5638">
              <w:rPr>
                <w:rFonts w:ascii="Times New Roman" w:hAnsi="Times New Roman" w:cs="Times New Roman"/>
                <w:b/>
                <w:sz w:val="18"/>
                <w:szCs w:val="18"/>
              </w:rPr>
              <w:t>Parameters</w:t>
            </w:r>
          </w:p>
        </w:tc>
        <w:tc>
          <w:tcPr>
            <w:tcW w:w="6422" w:type="dxa"/>
            <w:shd w:val="clear" w:color="auto" w:fill="D5DCE4" w:themeFill="text2" w:themeFillTint="33"/>
          </w:tcPr>
          <w:p w14:paraId="41D98B87" w14:textId="77777777" w:rsidR="00171F12" w:rsidRPr="00AE5638" w:rsidRDefault="00171F12" w:rsidP="00CE2854">
            <w:pPr>
              <w:snapToGrid w:val="0"/>
              <w:rPr>
                <w:rFonts w:ascii="Times New Roman" w:hAnsi="Times New Roman" w:cs="Times New Roman"/>
                <w:b/>
                <w:sz w:val="18"/>
                <w:szCs w:val="18"/>
              </w:rPr>
            </w:pPr>
            <w:r>
              <w:rPr>
                <w:rFonts w:ascii="Times New Roman" w:hAnsi="Times New Roman" w:cs="Times New Roman"/>
                <w:b/>
                <w:sz w:val="18"/>
                <w:szCs w:val="18"/>
              </w:rPr>
              <w:t xml:space="preserve">Potential </w:t>
            </w:r>
            <w:r w:rsidRPr="00AE5638">
              <w:rPr>
                <w:rFonts w:ascii="Times New Roman" w:hAnsi="Times New Roman" w:cs="Times New Roman"/>
                <w:b/>
                <w:sz w:val="18"/>
                <w:szCs w:val="18"/>
              </w:rPr>
              <w:t>Values</w:t>
            </w:r>
          </w:p>
        </w:tc>
      </w:tr>
      <w:tr w:rsidR="00171F12" w:rsidRPr="00795D66" w14:paraId="047EEF56" w14:textId="77777777" w:rsidTr="00CE2854">
        <w:trPr>
          <w:trHeight w:val="377"/>
        </w:trPr>
        <w:tc>
          <w:tcPr>
            <w:tcW w:w="2515" w:type="dxa"/>
          </w:tcPr>
          <w:p w14:paraId="63F132C3" w14:textId="2670375B" w:rsidR="00171F12" w:rsidRPr="00011604" w:rsidRDefault="00171F12" w:rsidP="00FA62F3">
            <w:pPr>
              <w:snapToGrid w:val="0"/>
              <w:rPr>
                <w:rFonts w:ascii="Times New Roman" w:hAnsi="Times New Roman" w:cs="Times New Roman"/>
                <w:sz w:val="18"/>
                <w:szCs w:val="20"/>
              </w:rPr>
            </w:pPr>
            <w:r w:rsidRPr="00011604">
              <w:rPr>
                <w:rFonts w:ascii="Times New Roman" w:hAnsi="Times New Roman" w:cs="Times New Roman"/>
                <w:color w:val="000000" w:themeColor="text1"/>
                <w:sz w:val="18"/>
                <w:szCs w:val="18"/>
              </w:rPr>
              <w:t xml:space="preserve">Dataset </w:t>
            </w:r>
            <w:r w:rsidR="00F56C39">
              <w:rPr>
                <w:rFonts w:ascii="Times New Roman" w:hAnsi="Times New Roman" w:cs="Times New Roman"/>
                <w:color w:val="000000" w:themeColor="text1"/>
                <w:sz w:val="18"/>
                <w:szCs w:val="18"/>
              </w:rPr>
              <w:t>description (</w:t>
            </w:r>
            <w:r w:rsidR="00F56C39" w:rsidRPr="00F56C39">
              <w:rPr>
                <w:rFonts w:ascii="Times New Roman" w:hAnsi="Times New Roman" w:cs="Times New Roman"/>
                <w:color w:val="000000" w:themeColor="text1"/>
                <w:sz w:val="18"/>
                <w:szCs w:val="18"/>
              </w:rPr>
              <w:t>Training</w:t>
            </w:r>
            <w:r w:rsidR="00F56C39">
              <w:rPr>
                <w:rFonts w:ascii="Times New Roman" w:hAnsi="Times New Roman" w:cs="Times New Roman"/>
                <w:color w:val="000000" w:themeColor="text1"/>
                <w:sz w:val="18"/>
                <w:szCs w:val="18"/>
              </w:rPr>
              <w:t>/Test</w:t>
            </w:r>
            <w:r w:rsidR="00F56C39" w:rsidRPr="00F56C39">
              <w:rPr>
                <w:rFonts w:ascii="Times New Roman" w:hAnsi="Times New Roman" w:cs="Times New Roman"/>
                <w:color w:val="000000" w:themeColor="text1"/>
                <w:sz w:val="18"/>
                <w:szCs w:val="18"/>
              </w:rPr>
              <w:t xml:space="preserve"> data</w:t>
            </w:r>
            <w:r w:rsidR="00F56C39">
              <w:rPr>
                <w:rFonts w:ascii="Times New Roman" w:hAnsi="Times New Roman" w:cs="Times New Roman"/>
                <w:color w:val="000000" w:themeColor="text1"/>
                <w:sz w:val="18"/>
                <w:szCs w:val="18"/>
              </w:rPr>
              <w:t>)</w:t>
            </w:r>
          </w:p>
        </w:tc>
        <w:tc>
          <w:tcPr>
            <w:tcW w:w="6422" w:type="dxa"/>
          </w:tcPr>
          <w:p w14:paraId="754BA008" w14:textId="77777777" w:rsidR="00304086" w:rsidRPr="008D5D5A" w:rsidRDefault="00F56C39"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Number of samples</w:t>
            </w:r>
          </w:p>
          <w:p w14:paraId="52F10CA5" w14:textId="6F182D66" w:rsidR="00171F12" w:rsidRPr="00801B38" w:rsidRDefault="00F56C39"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 xml:space="preserve">Assumptions on </w:t>
            </w:r>
            <w:r w:rsidR="00304086" w:rsidRPr="008D5D5A">
              <w:rPr>
                <w:rFonts w:ascii="Times New Roman" w:hAnsi="Times New Roman" w:cs="Times New Roman"/>
                <w:color w:val="000000" w:themeColor="text1"/>
                <w:sz w:val="18"/>
                <w:szCs w:val="18"/>
                <w:lang w:val="en-GB"/>
              </w:rPr>
              <w:t xml:space="preserve">mix of scenarios, </w:t>
            </w:r>
            <w:proofErr w:type="gramStart"/>
            <w:r w:rsidR="00304086" w:rsidRPr="008D5D5A">
              <w:rPr>
                <w:rFonts w:ascii="Times New Roman" w:hAnsi="Times New Roman" w:cs="Times New Roman"/>
                <w:color w:val="000000" w:themeColor="text1"/>
                <w:sz w:val="18"/>
                <w:szCs w:val="18"/>
                <w:lang w:val="en-GB"/>
              </w:rPr>
              <w:t>e.g.</w:t>
            </w:r>
            <w:proofErr w:type="gramEnd"/>
            <w:r w:rsidR="00304086" w:rsidRPr="008D5D5A">
              <w:rPr>
                <w:rFonts w:ascii="Times New Roman" w:hAnsi="Times New Roman" w:cs="Times New Roman"/>
                <w:color w:val="000000" w:themeColor="text1"/>
                <w:sz w:val="18"/>
                <w:szCs w:val="18"/>
                <w:lang w:val="en-GB"/>
              </w:rPr>
              <w:t xml:space="preserve"> training data includes multiple UE velocities and/or trajectories </w:t>
            </w:r>
            <w:r w:rsidR="003100D4" w:rsidRPr="008D5D5A">
              <w:rPr>
                <w:rFonts w:ascii="Times New Roman" w:hAnsi="Times New Roman" w:cs="Times New Roman"/>
                <w:color w:val="000000" w:themeColor="text1"/>
                <w:sz w:val="18"/>
                <w:szCs w:val="18"/>
                <w:lang w:val="en-GB"/>
              </w:rPr>
              <w:t>specifications</w:t>
            </w:r>
          </w:p>
        </w:tc>
      </w:tr>
      <w:tr w:rsidR="00F25DA8" w:rsidRPr="00795D66" w14:paraId="0FEE55FE" w14:textId="77777777" w:rsidTr="00CE2854">
        <w:trPr>
          <w:trHeight w:val="377"/>
        </w:trPr>
        <w:tc>
          <w:tcPr>
            <w:tcW w:w="2515" w:type="dxa"/>
          </w:tcPr>
          <w:p w14:paraId="2387EFB9" w14:textId="03BC1042" w:rsidR="00F25DA8" w:rsidRPr="00011604" w:rsidRDefault="00F25DA8" w:rsidP="00FA62F3">
            <w:pPr>
              <w:snapToGrid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Model validity area</w:t>
            </w:r>
          </w:p>
        </w:tc>
        <w:tc>
          <w:tcPr>
            <w:tcW w:w="6422" w:type="dxa"/>
          </w:tcPr>
          <w:p w14:paraId="6DEA7B70" w14:textId="78B08D31" w:rsidR="00F25DA8" w:rsidRPr="008D5D5A" w:rsidRDefault="00F25DA8"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Site</w:t>
            </w:r>
            <w:r w:rsidR="00FA3460" w:rsidRPr="008D5D5A">
              <w:rPr>
                <w:rFonts w:ascii="Times New Roman" w:hAnsi="Times New Roman" w:cs="Times New Roman"/>
                <w:color w:val="000000" w:themeColor="text1"/>
                <w:sz w:val="18"/>
                <w:szCs w:val="18"/>
                <w:lang w:val="en-GB"/>
              </w:rPr>
              <w:t xml:space="preserve"> </w:t>
            </w:r>
            <w:r w:rsidRPr="008D5D5A">
              <w:rPr>
                <w:rFonts w:ascii="Times New Roman" w:hAnsi="Times New Roman" w:cs="Times New Roman"/>
                <w:color w:val="000000" w:themeColor="text1"/>
                <w:sz w:val="18"/>
                <w:szCs w:val="18"/>
                <w:lang w:val="en-GB"/>
              </w:rPr>
              <w:t>specific</w:t>
            </w:r>
          </w:p>
          <w:p w14:paraId="45E7D1B6" w14:textId="4BFAA63A" w:rsidR="003E5B75" w:rsidRPr="008D5D5A" w:rsidRDefault="003E5B75"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Multiple sites</w:t>
            </w:r>
          </w:p>
          <w:p w14:paraId="31046047" w14:textId="49A021A3" w:rsidR="00FA3460" w:rsidRPr="008D5D5A" w:rsidRDefault="00FA3460"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Deployment specific (</w:t>
            </w:r>
            <w:r w:rsidR="003E5B75" w:rsidRPr="008D5D5A">
              <w:rPr>
                <w:rFonts w:ascii="Times New Roman" w:hAnsi="Times New Roman" w:cs="Times New Roman"/>
                <w:color w:val="000000" w:themeColor="text1"/>
                <w:sz w:val="18"/>
                <w:szCs w:val="18"/>
                <w:lang w:val="en-GB"/>
              </w:rPr>
              <w:t>model is used for all evaluated sites)</w:t>
            </w:r>
          </w:p>
        </w:tc>
      </w:tr>
      <w:tr w:rsidR="00E5307E" w:rsidRPr="00795D66" w14:paraId="689D4153" w14:textId="77777777" w:rsidTr="00CE2854">
        <w:trPr>
          <w:trHeight w:val="377"/>
        </w:trPr>
        <w:tc>
          <w:tcPr>
            <w:tcW w:w="2515" w:type="dxa"/>
          </w:tcPr>
          <w:p w14:paraId="05F1D515" w14:textId="1FEA086B" w:rsidR="00E5307E" w:rsidRDefault="00E5307E" w:rsidP="00FA62F3">
            <w:pPr>
              <w:snapToGrid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Model description</w:t>
            </w:r>
          </w:p>
        </w:tc>
        <w:tc>
          <w:tcPr>
            <w:tcW w:w="6422" w:type="dxa"/>
          </w:tcPr>
          <w:p w14:paraId="1C1912F0" w14:textId="77777777" w:rsidR="00E5307E" w:rsidRDefault="00E5307E"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Model type (Neural network, random forest, linear regression ….)</w:t>
            </w:r>
          </w:p>
          <w:p w14:paraId="29882FC4" w14:textId="6E2608D5" w:rsidR="00E5307E" w:rsidRPr="008D5D5A" w:rsidRDefault="00E5307E" w:rsidP="00351CF0">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Model hyperparameters</w:t>
            </w:r>
          </w:p>
        </w:tc>
      </w:tr>
      <w:tr w:rsidR="00171F12" w:rsidRPr="00795D66" w14:paraId="060A494B" w14:textId="77777777" w:rsidTr="00CE2854">
        <w:trPr>
          <w:trHeight w:val="377"/>
        </w:trPr>
        <w:tc>
          <w:tcPr>
            <w:tcW w:w="2515" w:type="dxa"/>
          </w:tcPr>
          <w:p w14:paraId="14B05E1B" w14:textId="6F17E2DB" w:rsidR="00171F12" w:rsidRPr="00011604" w:rsidRDefault="00F56C39" w:rsidP="00CE2854">
            <w:pPr>
              <w:snapToGrid w:val="0"/>
              <w:rPr>
                <w:rFonts w:ascii="Times New Roman" w:hAnsi="Times New Roman" w:cs="Times New Roman"/>
                <w:color w:val="000000" w:themeColor="text1"/>
                <w:sz w:val="18"/>
                <w:szCs w:val="18"/>
              </w:rPr>
            </w:pPr>
            <w:r w:rsidRPr="00011604">
              <w:rPr>
                <w:rFonts w:ascii="Times New Roman" w:hAnsi="Times New Roman" w:cs="Times New Roman"/>
                <w:color w:val="000000" w:themeColor="text1"/>
                <w:sz w:val="18"/>
                <w:szCs w:val="18"/>
              </w:rPr>
              <w:t xml:space="preserve">Model </w:t>
            </w:r>
            <w:r>
              <w:rPr>
                <w:rFonts w:ascii="Times New Roman" w:hAnsi="Times New Roman" w:cs="Times New Roman"/>
                <w:color w:val="000000" w:themeColor="text1"/>
                <w:sz w:val="18"/>
                <w:szCs w:val="18"/>
              </w:rPr>
              <w:t>input description</w:t>
            </w:r>
          </w:p>
        </w:tc>
        <w:tc>
          <w:tcPr>
            <w:tcW w:w="6422" w:type="dxa"/>
          </w:tcPr>
          <w:p w14:paraId="7504009E" w14:textId="3743C9FE" w:rsidR="00F56C39" w:rsidRPr="008D5D5A" w:rsidRDefault="00304086" w:rsidP="00A46B2D">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Historical observations</w:t>
            </w:r>
            <w:r w:rsidR="002E123B">
              <w:rPr>
                <w:rFonts w:ascii="Times New Roman" w:hAnsi="Times New Roman" w:cs="Times New Roman"/>
                <w:color w:val="000000" w:themeColor="text1"/>
                <w:sz w:val="18"/>
                <w:szCs w:val="18"/>
                <w:lang w:val="en-GB"/>
              </w:rPr>
              <w:t xml:space="preserve"> (observation time)</w:t>
            </w:r>
          </w:p>
          <w:p w14:paraId="1C04635C" w14:textId="3E10841C" w:rsidR="00304086" w:rsidRDefault="00304086" w:rsidP="00A46B2D">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Number of input parameters</w:t>
            </w:r>
          </w:p>
          <w:p w14:paraId="76309606" w14:textId="6B682CFE" w:rsidR="002A366F" w:rsidRPr="008D5D5A" w:rsidRDefault="002A366F" w:rsidP="00A46B2D">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Type of input parameters</w:t>
            </w:r>
          </w:p>
          <w:p w14:paraId="4D16FD90" w14:textId="3274F731" w:rsidR="00171F12" w:rsidRPr="008D5D5A" w:rsidRDefault="00304086" w:rsidP="00A46B2D">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w:t>
            </w:r>
          </w:p>
        </w:tc>
      </w:tr>
      <w:tr w:rsidR="00171F12" w:rsidRPr="00795D66" w14:paraId="0DFA8347" w14:textId="77777777" w:rsidTr="00CE2854">
        <w:trPr>
          <w:trHeight w:val="377"/>
        </w:trPr>
        <w:tc>
          <w:tcPr>
            <w:tcW w:w="2515" w:type="dxa"/>
          </w:tcPr>
          <w:p w14:paraId="53AA7CC4" w14:textId="3C090730" w:rsidR="00171F12" w:rsidRPr="00011604" w:rsidRDefault="00171F12" w:rsidP="00CE2854">
            <w:pPr>
              <w:snapToGrid w:val="0"/>
              <w:rPr>
                <w:rFonts w:ascii="Times New Roman" w:hAnsi="Times New Roman" w:cs="Times New Roman"/>
                <w:color w:val="000000" w:themeColor="text1"/>
                <w:sz w:val="18"/>
                <w:szCs w:val="18"/>
              </w:rPr>
            </w:pPr>
            <w:r w:rsidRPr="00011604">
              <w:rPr>
                <w:rFonts w:ascii="Times New Roman" w:hAnsi="Times New Roman" w:cs="Times New Roman"/>
                <w:color w:val="000000" w:themeColor="text1"/>
                <w:sz w:val="18"/>
                <w:szCs w:val="18"/>
              </w:rPr>
              <w:t xml:space="preserve">Model </w:t>
            </w:r>
            <w:r w:rsidR="00F56C39">
              <w:rPr>
                <w:rFonts w:ascii="Times New Roman" w:hAnsi="Times New Roman" w:cs="Times New Roman"/>
                <w:color w:val="000000" w:themeColor="text1"/>
                <w:sz w:val="18"/>
                <w:szCs w:val="18"/>
              </w:rPr>
              <w:t>output description</w:t>
            </w:r>
          </w:p>
        </w:tc>
        <w:tc>
          <w:tcPr>
            <w:tcW w:w="6422" w:type="dxa"/>
          </w:tcPr>
          <w:p w14:paraId="4F7671D9" w14:textId="01D9FBDD" w:rsidR="00171F12" w:rsidRPr="008D5D5A" w:rsidRDefault="00DA55E4" w:rsidP="00A46B2D">
            <w:pPr>
              <w:pStyle w:val="ListParagraph"/>
              <w:numPr>
                <w:ilvl w:val="0"/>
                <w:numId w:val="47"/>
              </w:numPr>
              <w:snapToGrid w:val="0"/>
              <w:spacing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Output description (</w:t>
            </w:r>
            <w:proofErr w:type="gramStart"/>
            <w:r>
              <w:rPr>
                <w:rFonts w:ascii="Times New Roman" w:hAnsi="Times New Roman" w:cs="Times New Roman"/>
                <w:color w:val="000000" w:themeColor="text1"/>
                <w:sz w:val="18"/>
                <w:szCs w:val="18"/>
                <w:lang w:val="en-GB"/>
              </w:rPr>
              <w:t>e.g.</w:t>
            </w:r>
            <w:proofErr w:type="gramEnd"/>
            <w:r>
              <w:rPr>
                <w:rFonts w:ascii="Times New Roman" w:hAnsi="Times New Roman" w:cs="Times New Roman"/>
                <w:color w:val="000000" w:themeColor="text1"/>
                <w:sz w:val="18"/>
                <w:szCs w:val="18"/>
                <w:lang w:val="en-GB"/>
              </w:rPr>
              <w:t xml:space="preserve"> </w:t>
            </w:r>
            <w:r w:rsidR="004E1730">
              <w:rPr>
                <w:rFonts w:ascii="Times New Roman" w:hAnsi="Times New Roman" w:cs="Times New Roman"/>
                <w:color w:val="000000" w:themeColor="text1"/>
                <w:sz w:val="18"/>
                <w:szCs w:val="18"/>
                <w:lang w:val="en-GB"/>
              </w:rPr>
              <w:t>predicted</w:t>
            </w:r>
            <w:r>
              <w:rPr>
                <w:rFonts w:ascii="Times New Roman" w:hAnsi="Times New Roman" w:cs="Times New Roman"/>
                <w:color w:val="000000" w:themeColor="text1"/>
                <w:sz w:val="18"/>
                <w:szCs w:val="18"/>
                <w:lang w:val="en-GB"/>
              </w:rPr>
              <w:t xml:space="preserve"> </w:t>
            </w:r>
            <w:r w:rsidR="00671648">
              <w:rPr>
                <w:rFonts w:ascii="Times New Roman" w:hAnsi="Times New Roman" w:cs="Times New Roman"/>
                <w:color w:val="000000" w:themeColor="text1"/>
                <w:sz w:val="18"/>
                <w:szCs w:val="18"/>
                <w:lang w:val="en-GB"/>
              </w:rPr>
              <w:t>time</w:t>
            </w:r>
            <w:r w:rsidR="004E1730">
              <w:rPr>
                <w:rFonts w:ascii="Times New Roman" w:hAnsi="Times New Roman" w:cs="Times New Roman"/>
                <w:color w:val="000000" w:themeColor="text1"/>
                <w:sz w:val="18"/>
                <w:szCs w:val="18"/>
                <w:lang w:val="en-GB"/>
              </w:rPr>
              <w:t>/frequency/</w:t>
            </w:r>
            <w:r w:rsidR="0076412F">
              <w:rPr>
                <w:rFonts w:ascii="Times New Roman" w:hAnsi="Times New Roman" w:cs="Times New Roman"/>
                <w:color w:val="000000" w:themeColor="text1"/>
                <w:sz w:val="18"/>
                <w:szCs w:val="18"/>
                <w:lang w:val="en-GB"/>
              </w:rPr>
              <w:t>beam</w:t>
            </w:r>
            <w:r w:rsidR="004E1730">
              <w:rPr>
                <w:rFonts w:ascii="Times New Roman" w:hAnsi="Times New Roman" w:cs="Times New Roman"/>
                <w:color w:val="000000" w:themeColor="text1"/>
                <w:sz w:val="18"/>
                <w:szCs w:val="18"/>
                <w:lang w:val="en-GB"/>
              </w:rPr>
              <w:t>)</w:t>
            </w:r>
          </w:p>
        </w:tc>
      </w:tr>
      <w:tr w:rsidR="0065000B" w:rsidRPr="00795D66" w14:paraId="2C9A56A3" w14:textId="77777777" w:rsidTr="00CE2854">
        <w:trPr>
          <w:trHeight w:val="377"/>
        </w:trPr>
        <w:tc>
          <w:tcPr>
            <w:tcW w:w="2515" w:type="dxa"/>
          </w:tcPr>
          <w:p w14:paraId="34F4F975" w14:textId="15CEA682" w:rsidR="0065000B" w:rsidRPr="00011604" w:rsidRDefault="0065000B" w:rsidP="00CE2854">
            <w:pPr>
              <w:snapToGrid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Training methodology</w:t>
            </w:r>
          </w:p>
        </w:tc>
        <w:tc>
          <w:tcPr>
            <w:tcW w:w="6422" w:type="dxa"/>
          </w:tcPr>
          <w:p w14:paraId="3512C849" w14:textId="7D65A63C" w:rsidR="0065000B" w:rsidRPr="008D5D5A" w:rsidRDefault="0065000B" w:rsidP="00DC1D30">
            <w:pPr>
              <w:pStyle w:val="ListParagraph"/>
              <w:numPr>
                <w:ilvl w:val="0"/>
                <w:numId w:val="47"/>
              </w:numPr>
              <w:snapToGrid w:val="0"/>
              <w:spacing w:line="240" w:lineRule="auto"/>
              <w:rPr>
                <w:rFonts w:ascii="Times New Roman" w:hAnsi="Times New Roman" w:cs="Times New Roman"/>
                <w:color w:val="000000" w:themeColor="text1"/>
                <w:sz w:val="18"/>
                <w:szCs w:val="18"/>
                <w:lang w:val="en-GB"/>
              </w:rPr>
            </w:pPr>
            <w:r w:rsidRPr="0065000B">
              <w:rPr>
                <w:rFonts w:ascii="Times New Roman" w:hAnsi="Times New Roman" w:cs="Times New Roman"/>
                <w:color w:val="000000" w:themeColor="text1"/>
                <w:sz w:val="18"/>
                <w:szCs w:val="18"/>
                <w:lang w:val="en-GB"/>
              </w:rPr>
              <w:t xml:space="preserve">loss function </w:t>
            </w:r>
          </w:p>
        </w:tc>
      </w:tr>
      <w:tr w:rsidR="00171F12" w:rsidRPr="00795D66" w14:paraId="1DDA65D5" w14:textId="77777777" w:rsidTr="00CE2854">
        <w:trPr>
          <w:trHeight w:val="377"/>
        </w:trPr>
        <w:tc>
          <w:tcPr>
            <w:tcW w:w="2515" w:type="dxa"/>
          </w:tcPr>
          <w:p w14:paraId="5E8AEE6B" w14:textId="77777777" w:rsidR="00171F12" w:rsidRPr="00011604" w:rsidRDefault="00171F12" w:rsidP="00CE2854">
            <w:pPr>
              <w:snapToGrid w:val="0"/>
              <w:rPr>
                <w:rFonts w:ascii="Times New Roman" w:hAnsi="Times New Roman" w:cs="Times New Roman"/>
                <w:color w:val="000000" w:themeColor="text1"/>
                <w:sz w:val="18"/>
                <w:szCs w:val="18"/>
              </w:rPr>
            </w:pPr>
            <w:r w:rsidRPr="00011604">
              <w:rPr>
                <w:rFonts w:ascii="Times New Roman" w:hAnsi="Times New Roman" w:cs="Times New Roman"/>
                <w:color w:val="000000" w:themeColor="text1"/>
                <w:sz w:val="18"/>
                <w:szCs w:val="18"/>
              </w:rPr>
              <w:t>Common KPIs</w:t>
            </w:r>
          </w:p>
        </w:tc>
        <w:tc>
          <w:tcPr>
            <w:tcW w:w="6422" w:type="dxa"/>
          </w:tcPr>
          <w:p w14:paraId="5C367F39" w14:textId="7FA0FC0B" w:rsidR="00F56C39" w:rsidRPr="008D5D5A" w:rsidRDefault="00304086" w:rsidP="00A46B2D">
            <w:pPr>
              <w:pStyle w:val="ListParagraph"/>
              <w:numPr>
                <w:ilvl w:val="0"/>
                <w:numId w:val="45"/>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Classification KPIs</w:t>
            </w:r>
          </w:p>
          <w:p w14:paraId="12E95E7C" w14:textId="2E95B519" w:rsidR="00171F12" w:rsidRPr="008D5D5A" w:rsidRDefault="00304086" w:rsidP="00A46B2D">
            <w:pPr>
              <w:pStyle w:val="ListParagraph"/>
              <w:numPr>
                <w:ilvl w:val="0"/>
                <w:numId w:val="45"/>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Regression KP</w:t>
            </w:r>
            <w:r w:rsidR="000061C6">
              <w:rPr>
                <w:rFonts w:ascii="Times New Roman" w:hAnsi="Times New Roman" w:cs="Times New Roman"/>
                <w:color w:val="000000" w:themeColor="text1"/>
                <w:sz w:val="18"/>
                <w:szCs w:val="18"/>
                <w:lang w:val="en-GB"/>
              </w:rPr>
              <w:t>I</w:t>
            </w:r>
            <w:r w:rsidRPr="008D5D5A">
              <w:rPr>
                <w:rFonts w:ascii="Times New Roman" w:hAnsi="Times New Roman" w:cs="Times New Roman"/>
                <w:color w:val="000000" w:themeColor="text1"/>
                <w:sz w:val="18"/>
                <w:szCs w:val="18"/>
                <w:lang w:val="en-GB"/>
              </w:rPr>
              <w:t>s</w:t>
            </w:r>
          </w:p>
        </w:tc>
      </w:tr>
      <w:tr w:rsidR="00171F12" w:rsidRPr="00795D66" w14:paraId="7E2E8148" w14:textId="77777777" w:rsidTr="00CE2854">
        <w:trPr>
          <w:trHeight w:val="377"/>
        </w:trPr>
        <w:tc>
          <w:tcPr>
            <w:tcW w:w="2515" w:type="dxa"/>
          </w:tcPr>
          <w:p w14:paraId="04FEDD4C" w14:textId="1F48A4A8" w:rsidR="00171F12" w:rsidRPr="00011604" w:rsidRDefault="00171F12" w:rsidP="00CE2854">
            <w:pPr>
              <w:snapToGrid w:val="0"/>
              <w:rPr>
                <w:rFonts w:ascii="Times New Roman" w:hAnsi="Times New Roman" w:cs="Times New Roman"/>
                <w:color w:val="000000" w:themeColor="text1"/>
                <w:sz w:val="18"/>
                <w:szCs w:val="18"/>
              </w:rPr>
            </w:pPr>
            <w:r w:rsidRPr="00011604">
              <w:rPr>
                <w:rFonts w:ascii="Times New Roman" w:hAnsi="Times New Roman" w:cs="Times New Roman"/>
                <w:color w:val="000000" w:themeColor="text1"/>
                <w:sz w:val="18"/>
                <w:szCs w:val="18"/>
              </w:rPr>
              <w:t>Model complexity</w:t>
            </w:r>
            <w:r w:rsidR="00304086">
              <w:rPr>
                <w:rFonts w:ascii="Times New Roman" w:hAnsi="Times New Roman" w:cs="Times New Roman"/>
                <w:color w:val="000000" w:themeColor="text1"/>
                <w:sz w:val="18"/>
                <w:szCs w:val="18"/>
              </w:rPr>
              <w:t xml:space="preserve"> KPIs</w:t>
            </w:r>
          </w:p>
        </w:tc>
        <w:tc>
          <w:tcPr>
            <w:tcW w:w="6422" w:type="dxa"/>
          </w:tcPr>
          <w:p w14:paraId="7386E16E" w14:textId="77777777" w:rsidR="00F56C39" w:rsidRPr="008D5D5A" w:rsidRDefault="00304086" w:rsidP="00304086">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Number of parameters</w:t>
            </w:r>
          </w:p>
          <w:p w14:paraId="407C5DFD" w14:textId="66470294" w:rsidR="00171F12" w:rsidRPr="008D5D5A" w:rsidRDefault="00304086" w:rsidP="00A46B2D">
            <w:pPr>
              <w:pStyle w:val="ListParagraph"/>
              <w:numPr>
                <w:ilvl w:val="0"/>
                <w:numId w:val="46"/>
              </w:numPr>
              <w:snapToGrid w:val="0"/>
              <w:spacing w:line="240" w:lineRule="auto"/>
              <w:rPr>
                <w:rFonts w:ascii="Times New Roman" w:hAnsi="Times New Roman" w:cs="Times New Roman"/>
                <w:color w:val="000000" w:themeColor="text1"/>
                <w:sz w:val="18"/>
                <w:szCs w:val="18"/>
                <w:lang w:val="en-GB"/>
              </w:rPr>
            </w:pPr>
            <w:r w:rsidRPr="008D5D5A">
              <w:rPr>
                <w:rFonts w:ascii="Times New Roman" w:hAnsi="Times New Roman" w:cs="Times New Roman"/>
                <w:color w:val="000000" w:themeColor="text1"/>
                <w:sz w:val="18"/>
                <w:szCs w:val="18"/>
                <w:lang w:val="en-GB"/>
              </w:rPr>
              <w:t>Floating point operations</w:t>
            </w:r>
          </w:p>
        </w:tc>
      </w:tr>
    </w:tbl>
    <w:p w14:paraId="74A77E7E" w14:textId="44E454F8" w:rsidR="00311702" w:rsidRPr="00CE0424" w:rsidRDefault="00311702" w:rsidP="00A46B2D">
      <w:pPr>
        <w:pStyle w:val="BodyText"/>
      </w:pPr>
    </w:p>
    <w:p w14:paraId="715CA09B" w14:textId="77777777" w:rsidR="003A7EF3" w:rsidRPr="00CE0424" w:rsidRDefault="003A7EF3" w:rsidP="00CE0424">
      <w:pPr>
        <w:pStyle w:val="BodyText"/>
      </w:pPr>
      <w:bookmarkStart w:id="28" w:name="_In-sequence_SDU_delivery"/>
      <w:bookmarkEnd w:id="28"/>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E89F" w14:textId="77777777" w:rsidR="00FF08B3" w:rsidRDefault="00FF08B3">
      <w:r>
        <w:separator/>
      </w:r>
    </w:p>
  </w:endnote>
  <w:endnote w:type="continuationSeparator" w:id="0">
    <w:p w14:paraId="65191000" w14:textId="77777777" w:rsidR="00FF08B3" w:rsidRDefault="00FF08B3">
      <w:r>
        <w:continuationSeparator/>
      </w:r>
    </w:p>
  </w:endnote>
  <w:endnote w:type="continuationNotice" w:id="1">
    <w:p w14:paraId="2AA216B9" w14:textId="77777777" w:rsidR="00FF08B3" w:rsidRDefault="00FF0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878E" w14:textId="77777777" w:rsidR="00FF08B3" w:rsidRDefault="00FF08B3">
      <w:r>
        <w:separator/>
      </w:r>
    </w:p>
  </w:footnote>
  <w:footnote w:type="continuationSeparator" w:id="0">
    <w:p w14:paraId="081734CE" w14:textId="77777777" w:rsidR="00FF08B3" w:rsidRDefault="00FF08B3">
      <w:r>
        <w:continuationSeparator/>
      </w:r>
    </w:p>
  </w:footnote>
  <w:footnote w:type="continuationNotice" w:id="1">
    <w:p w14:paraId="39F54412" w14:textId="77777777" w:rsidR="00FF08B3" w:rsidRDefault="00FF08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66F42"/>
    <w:multiLevelType w:val="multilevel"/>
    <w:tmpl w:val="0E14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813BFC"/>
    <w:multiLevelType w:val="hybridMultilevel"/>
    <w:tmpl w:val="DAF8E5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432ADA"/>
    <w:multiLevelType w:val="hybridMultilevel"/>
    <w:tmpl w:val="3B50F5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39155E0"/>
    <w:multiLevelType w:val="hybridMultilevel"/>
    <w:tmpl w:val="99BE7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010E3"/>
    <w:multiLevelType w:val="hybridMultilevel"/>
    <w:tmpl w:val="356855B6"/>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81BD6"/>
    <w:multiLevelType w:val="multilevel"/>
    <w:tmpl w:val="0ED2CB7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CF16AD"/>
    <w:multiLevelType w:val="hybridMultilevel"/>
    <w:tmpl w:val="F3861206"/>
    <w:lvl w:ilvl="0" w:tplc="45F64DEE">
      <w:start w:val="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D422D4"/>
    <w:multiLevelType w:val="hybridMultilevel"/>
    <w:tmpl w:val="A3EE68BC"/>
    <w:lvl w:ilvl="0" w:tplc="527A9E54">
      <w:start w:val="1"/>
      <w:numFmt w:val="decimal"/>
      <w:lvlText w:val="%1)"/>
      <w:lvlJc w:val="left"/>
      <w:pPr>
        <w:tabs>
          <w:tab w:val="num" w:pos="720"/>
        </w:tabs>
        <w:ind w:left="720" w:hanging="360"/>
      </w:pPr>
    </w:lvl>
    <w:lvl w:ilvl="1" w:tplc="A1CCAA42" w:tentative="1">
      <w:start w:val="1"/>
      <w:numFmt w:val="decimal"/>
      <w:lvlText w:val="%2)"/>
      <w:lvlJc w:val="left"/>
      <w:pPr>
        <w:tabs>
          <w:tab w:val="num" w:pos="1440"/>
        </w:tabs>
        <w:ind w:left="1440" w:hanging="360"/>
      </w:pPr>
    </w:lvl>
    <w:lvl w:ilvl="2" w:tplc="54EEA75C" w:tentative="1">
      <w:start w:val="1"/>
      <w:numFmt w:val="decimal"/>
      <w:lvlText w:val="%3)"/>
      <w:lvlJc w:val="left"/>
      <w:pPr>
        <w:tabs>
          <w:tab w:val="num" w:pos="2160"/>
        </w:tabs>
        <w:ind w:left="2160" w:hanging="360"/>
      </w:pPr>
    </w:lvl>
    <w:lvl w:ilvl="3" w:tplc="0F4C4CD6" w:tentative="1">
      <w:start w:val="1"/>
      <w:numFmt w:val="decimal"/>
      <w:lvlText w:val="%4)"/>
      <w:lvlJc w:val="left"/>
      <w:pPr>
        <w:tabs>
          <w:tab w:val="num" w:pos="2880"/>
        </w:tabs>
        <w:ind w:left="2880" w:hanging="360"/>
      </w:pPr>
    </w:lvl>
    <w:lvl w:ilvl="4" w:tplc="2B5247F6" w:tentative="1">
      <w:start w:val="1"/>
      <w:numFmt w:val="decimal"/>
      <w:lvlText w:val="%5)"/>
      <w:lvlJc w:val="left"/>
      <w:pPr>
        <w:tabs>
          <w:tab w:val="num" w:pos="3600"/>
        </w:tabs>
        <w:ind w:left="3600" w:hanging="360"/>
      </w:pPr>
    </w:lvl>
    <w:lvl w:ilvl="5" w:tplc="12DA750C" w:tentative="1">
      <w:start w:val="1"/>
      <w:numFmt w:val="decimal"/>
      <w:lvlText w:val="%6)"/>
      <w:lvlJc w:val="left"/>
      <w:pPr>
        <w:tabs>
          <w:tab w:val="num" w:pos="4320"/>
        </w:tabs>
        <w:ind w:left="4320" w:hanging="360"/>
      </w:pPr>
    </w:lvl>
    <w:lvl w:ilvl="6" w:tplc="A782969C" w:tentative="1">
      <w:start w:val="1"/>
      <w:numFmt w:val="decimal"/>
      <w:lvlText w:val="%7)"/>
      <w:lvlJc w:val="left"/>
      <w:pPr>
        <w:tabs>
          <w:tab w:val="num" w:pos="5040"/>
        </w:tabs>
        <w:ind w:left="5040" w:hanging="360"/>
      </w:pPr>
    </w:lvl>
    <w:lvl w:ilvl="7" w:tplc="6FA0EE2A" w:tentative="1">
      <w:start w:val="1"/>
      <w:numFmt w:val="decimal"/>
      <w:lvlText w:val="%8)"/>
      <w:lvlJc w:val="left"/>
      <w:pPr>
        <w:tabs>
          <w:tab w:val="num" w:pos="5760"/>
        </w:tabs>
        <w:ind w:left="5760" w:hanging="360"/>
      </w:pPr>
    </w:lvl>
    <w:lvl w:ilvl="8" w:tplc="42BEF54E" w:tentative="1">
      <w:start w:val="1"/>
      <w:numFmt w:val="decimal"/>
      <w:lvlText w:val="%9)"/>
      <w:lvlJc w:val="left"/>
      <w:pPr>
        <w:tabs>
          <w:tab w:val="num" w:pos="6480"/>
        </w:tabs>
        <w:ind w:left="6480" w:hanging="36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076250"/>
    <w:multiLevelType w:val="hybridMultilevel"/>
    <w:tmpl w:val="92820B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A80C89"/>
    <w:multiLevelType w:val="hybridMultilevel"/>
    <w:tmpl w:val="45B6D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05F4CEA"/>
    <w:multiLevelType w:val="hybridMultilevel"/>
    <w:tmpl w:val="D666B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4242A0"/>
    <w:multiLevelType w:val="hybridMultilevel"/>
    <w:tmpl w:val="714A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A1CE9"/>
    <w:multiLevelType w:val="hybridMultilevel"/>
    <w:tmpl w:val="E018BC3E"/>
    <w:lvl w:ilvl="0" w:tplc="B7D26D5C">
      <w:start w:val="2"/>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E7460"/>
    <w:multiLevelType w:val="multilevel"/>
    <w:tmpl w:val="B40A795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994CD7"/>
    <w:multiLevelType w:val="multilevel"/>
    <w:tmpl w:val="15687E70"/>
    <w:lvl w:ilvl="0">
      <w:start w:val="1"/>
      <w:numFmt w:val="bullet"/>
      <w:lvlText w:val=""/>
      <w:lvlJc w:val="left"/>
      <w:pPr>
        <w:ind w:left="720" w:hanging="360"/>
      </w:pPr>
      <w:rPr>
        <w:rFonts w:ascii="Symbol" w:hAnsi="Symbol"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3735BD8"/>
    <w:multiLevelType w:val="hybridMultilevel"/>
    <w:tmpl w:val="62CA4EC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618503F"/>
    <w:multiLevelType w:val="multilevel"/>
    <w:tmpl w:val="A1FA88B0"/>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C4A07C2"/>
    <w:multiLevelType w:val="hybridMultilevel"/>
    <w:tmpl w:val="A35A30BE"/>
    <w:lvl w:ilvl="0" w:tplc="B922FA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D843C8"/>
    <w:multiLevelType w:val="hybridMultilevel"/>
    <w:tmpl w:val="0B4CC2B2"/>
    <w:lvl w:ilvl="0" w:tplc="55EA75DC">
      <w:start w:val="50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27"/>
  </w:num>
  <w:num w:numId="4">
    <w:abstractNumId w:val="29"/>
  </w:num>
  <w:num w:numId="5">
    <w:abstractNumId w:val="20"/>
  </w:num>
  <w:num w:numId="6">
    <w:abstractNumId w:val="33"/>
  </w:num>
  <w:num w:numId="7">
    <w:abstractNumId w:val="39"/>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36"/>
  </w:num>
  <w:num w:numId="15">
    <w:abstractNumId w:val="30"/>
  </w:num>
  <w:num w:numId="16">
    <w:abstractNumId w:val="41"/>
  </w:num>
  <w:num w:numId="17">
    <w:abstractNumId w:val="14"/>
  </w:num>
  <w:num w:numId="18">
    <w:abstractNumId w:val="16"/>
  </w:num>
  <w:num w:numId="19">
    <w:abstractNumId w:val="8"/>
  </w:num>
  <w:num w:numId="20">
    <w:abstractNumId w:val="47"/>
  </w:num>
  <w:num w:numId="21">
    <w:abstractNumId w:val="24"/>
  </w:num>
  <w:num w:numId="22">
    <w:abstractNumId w:val="45"/>
  </w:num>
  <w:num w:numId="23">
    <w:abstractNumId w:val="13"/>
  </w:num>
  <w:num w:numId="24">
    <w:abstractNumId w:val="40"/>
  </w:num>
  <w:num w:numId="25">
    <w:abstractNumId w:val="12"/>
  </w:num>
  <w:num w:numId="26">
    <w:abstractNumId w:val="17"/>
  </w:num>
  <w:num w:numId="27">
    <w:abstractNumId w:val="42"/>
  </w:num>
  <w:num w:numId="28">
    <w:abstractNumId w:val="32"/>
  </w:num>
  <w:num w:numId="29">
    <w:abstractNumId w:val="38"/>
  </w:num>
  <w:num w:numId="30">
    <w:abstractNumId w:val="48"/>
  </w:num>
  <w:num w:numId="31">
    <w:abstractNumId w:val="44"/>
  </w:num>
  <w:num w:numId="32">
    <w:abstractNumId w:val="3"/>
  </w:num>
  <w:num w:numId="33">
    <w:abstractNumId w:val="23"/>
  </w:num>
  <w:num w:numId="34">
    <w:abstractNumId w:val="26"/>
  </w:num>
  <w:num w:numId="35">
    <w:abstractNumId w:val="15"/>
  </w:num>
  <w:num w:numId="36">
    <w:abstractNumId w:val="50"/>
  </w:num>
  <w:num w:numId="37">
    <w:abstractNumId w:val="43"/>
  </w:num>
  <w:num w:numId="38">
    <w:abstractNumId w:val="7"/>
  </w:num>
  <w:num w:numId="39">
    <w:abstractNumId w:val="22"/>
  </w:num>
  <w:num w:numId="40">
    <w:abstractNumId w:val="19"/>
  </w:num>
  <w:num w:numId="41">
    <w:abstractNumId w:val="37"/>
  </w:num>
  <w:num w:numId="42">
    <w:abstractNumId w:val="49"/>
  </w:num>
  <w:num w:numId="43">
    <w:abstractNumId w:val="11"/>
  </w:num>
  <w:num w:numId="44">
    <w:abstractNumId w:val="10"/>
  </w:num>
  <w:num w:numId="45">
    <w:abstractNumId w:val="6"/>
  </w:num>
  <w:num w:numId="46">
    <w:abstractNumId w:val="25"/>
  </w:num>
  <w:num w:numId="47">
    <w:abstractNumId w:val="5"/>
  </w:num>
  <w:num w:numId="48">
    <w:abstractNumId w:val="28"/>
  </w:num>
  <w:num w:numId="49">
    <w:abstractNumId w:val="9"/>
  </w:num>
  <w:num w:numId="50">
    <w:abstractNumId w:val="31"/>
  </w:num>
  <w:num w:numId="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B3"/>
    <w:rsid w:val="00002A37"/>
    <w:rsid w:val="00002D74"/>
    <w:rsid w:val="00004255"/>
    <w:rsid w:val="00004E18"/>
    <w:rsid w:val="0000564C"/>
    <w:rsid w:val="00005D43"/>
    <w:rsid w:val="000061C6"/>
    <w:rsid w:val="00006446"/>
    <w:rsid w:val="00006896"/>
    <w:rsid w:val="00006C67"/>
    <w:rsid w:val="00007639"/>
    <w:rsid w:val="00007CDC"/>
    <w:rsid w:val="00010977"/>
    <w:rsid w:val="00011604"/>
    <w:rsid w:val="00011B28"/>
    <w:rsid w:val="0001380F"/>
    <w:rsid w:val="00014AFC"/>
    <w:rsid w:val="00015587"/>
    <w:rsid w:val="00015D15"/>
    <w:rsid w:val="000167D6"/>
    <w:rsid w:val="00017B6A"/>
    <w:rsid w:val="00020DAD"/>
    <w:rsid w:val="00021402"/>
    <w:rsid w:val="0002564D"/>
    <w:rsid w:val="00025E6F"/>
    <w:rsid w:val="00025ECA"/>
    <w:rsid w:val="00026651"/>
    <w:rsid w:val="00031A98"/>
    <w:rsid w:val="000325B8"/>
    <w:rsid w:val="00034840"/>
    <w:rsid w:val="00034C15"/>
    <w:rsid w:val="000353BA"/>
    <w:rsid w:val="00036BA1"/>
    <w:rsid w:val="000376CD"/>
    <w:rsid w:val="00037C64"/>
    <w:rsid w:val="00041A99"/>
    <w:rsid w:val="000422E2"/>
    <w:rsid w:val="00042F22"/>
    <w:rsid w:val="00044392"/>
    <w:rsid w:val="000444EF"/>
    <w:rsid w:val="00045A50"/>
    <w:rsid w:val="00047656"/>
    <w:rsid w:val="00047679"/>
    <w:rsid w:val="000509FD"/>
    <w:rsid w:val="0005129A"/>
    <w:rsid w:val="00052A07"/>
    <w:rsid w:val="000534E3"/>
    <w:rsid w:val="0005606A"/>
    <w:rsid w:val="00056E58"/>
    <w:rsid w:val="00057117"/>
    <w:rsid w:val="00060436"/>
    <w:rsid w:val="000604B3"/>
    <w:rsid w:val="00061177"/>
    <w:rsid w:val="00061442"/>
    <w:rsid w:val="000616E7"/>
    <w:rsid w:val="00061E52"/>
    <w:rsid w:val="000625B2"/>
    <w:rsid w:val="00063060"/>
    <w:rsid w:val="0006487E"/>
    <w:rsid w:val="00065E1A"/>
    <w:rsid w:val="000665DA"/>
    <w:rsid w:val="000669D6"/>
    <w:rsid w:val="0006731D"/>
    <w:rsid w:val="000676D9"/>
    <w:rsid w:val="00072898"/>
    <w:rsid w:val="00072C00"/>
    <w:rsid w:val="000762A3"/>
    <w:rsid w:val="00077E5F"/>
    <w:rsid w:val="0008036A"/>
    <w:rsid w:val="00081AE6"/>
    <w:rsid w:val="00081CDC"/>
    <w:rsid w:val="000841EC"/>
    <w:rsid w:val="00084E9C"/>
    <w:rsid w:val="000855EB"/>
    <w:rsid w:val="000855FD"/>
    <w:rsid w:val="00085B52"/>
    <w:rsid w:val="000866F2"/>
    <w:rsid w:val="0008735A"/>
    <w:rsid w:val="0009009F"/>
    <w:rsid w:val="00091286"/>
    <w:rsid w:val="00091557"/>
    <w:rsid w:val="000924C1"/>
    <w:rsid w:val="000924F0"/>
    <w:rsid w:val="00093474"/>
    <w:rsid w:val="0009510F"/>
    <w:rsid w:val="000955B6"/>
    <w:rsid w:val="00095CCE"/>
    <w:rsid w:val="000A003B"/>
    <w:rsid w:val="000A0B03"/>
    <w:rsid w:val="000A0BCE"/>
    <w:rsid w:val="000A1B7B"/>
    <w:rsid w:val="000A431C"/>
    <w:rsid w:val="000A44B1"/>
    <w:rsid w:val="000A56F2"/>
    <w:rsid w:val="000A5CD5"/>
    <w:rsid w:val="000A7996"/>
    <w:rsid w:val="000B06A3"/>
    <w:rsid w:val="000B225D"/>
    <w:rsid w:val="000B2719"/>
    <w:rsid w:val="000B3A8F"/>
    <w:rsid w:val="000B3FF9"/>
    <w:rsid w:val="000B4AB9"/>
    <w:rsid w:val="000B58C3"/>
    <w:rsid w:val="000B5929"/>
    <w:rsid w:val="000B61E9"/>
    <w:rsid w:val="000B627C"/>
    <w:rsid w:val="000B64D2"/>
    <w:rsid w:val="000C165A"/>
    <w:rsid w:val="000C1D5C"/>
    <w:rsid w:val="000C2D77"/>
    <w:rsid w:val="000C2E19"/>
    <w:rsid w:val="000C5A6C"/>
    <w:rsid w:val="000C5E3B"/>
    <w:rsid w:val="000C68D8"/>
    <w:rsid w:val="000C7BBC"/>
    <w:rsid w:val="000D0D07"/>
    <w:rsid w:val="000D2590"/>
    <w:rsid w:val="000D26F3"/>
    <w:rsid w:val="000D3938"/>
    <w:rsid w:val="000D3ED0"/>
    <w:rsid w:val="000D420F"/>
    <w:rsid w:val="000D4797"/>
    <w:rsid w:val="000D4B0E"/>
    <w:rsid w:val="000D4BAE"/>
    <w:rsid w:val="000D7AAF"/>
    <w:rsid w:val="000E0527"/>
    <w:rsid w:val="000E0C66"/>
    <w:rsid w:val="000E1459"/>
    <w:rsid w:val="000E1699"/>
    <w:rsid w:val="000E1CCB"/>
    <w:rsid w:val="000E1E92"/>
    <w:rsid w:val="000E2600"/>
    <w:rsid w:val="000E28FB"/>
    <w:rsid w:val="000E2D61"/>
    <w:rsid w:val="000E2DC5"/>
    <w:rsid w:val="000E3DF8"/>
    <w:rsid w:val="000E47A4"/>
    <w:rsid w:val="000E4E3E"/>
    <w:rsid w:val="000E4E73"/>
    <w:rsid w:val="000F06D6"/>
    <w:rsid w:val="000F0AD0"/>
    <w:rsid w:val="000F0EB1"/>
    <w:rsid w:val="000F1106"/>
    <w:rsid w:val="000F11C1"/>
    <w:rsid w:val="000F284D"/>
    <w:rsid w:val="000F3597"/>
    <w:rsid w:val="000F3BE9"/>
    <w:rsid w:val="000F3F6C"/>
    <w:rsid w:val="000F422F"/>
    <w:rsid w:val="000F5474"/>
    <w:rsid w:val="000F5500"/>
    <w:rsid w:val="000F6DF3"/>
    <w:rsid w:val="001005FF"/>
    <w:rsid w:val="0010074E"/>
    <w:rsid w:val="00101216"/>
    <w:rsid w:val="00101BF4"/>
    <w:rsid w:val="00102AD4"/>
    <w:rsid w:val="0010363D"/>
    <w:rsid w:val="00103C64"/>
    <w:rsid w:val="001040B7"/>
    <w:rsid w:val="00105555"/>
    <w:rsid w:val="001062FB"/>
    <w:rsid w:val="001063E6"/>
    <w:rsid w:val="001065D7"/>
    <w:rsid w:val="00107176"/>
    <w:rsid w:val="001130D4"/>
    <w:rsid w:val="0011326D"/>
    <w:rsid w:val="00113CF4"/>
    <w:rsid w:val="0011450D"/>
    <w:rsid w:val="001153EA"/>
    <w:rsid w:val="00115643"/>
    <w:rsid w:val="00116765"/>
    <w:rsid w:val="00120F7F"/>
    <w:rsid w:val="001219F5"/>
    <w:rsid w:val="00121A20"/>
    <w:rsid w:val="00121FFA"/>
    <w:rsid w:val="00122779"/>
    <w:rsid w:val="0012377F"/>
    <w:rsid w:val="00123932"/>
    <w:rsid w:val="00123F6E"/>
    <w:rsid w:val="00124314"/>
    <w:rsid w:val="00124453"/>
    <w:rsid w:val="00125B4B"/>
    <w:rsid w:val="00125F2B"/>
    <w:rsid w:val="00126B4A"/>
    <w:rsid w:val="00127437"/>
    <w:rsid w:val="00132FD0"/>
    <w:rsid w:val="00134004"/>
    <w:rsid w:val="001344C0"/>
    <w:rsid w:val="001346FA"/>
    <w:rsid w:val="00135252"/>
    <w:rsid w:val="00137AB5"/>
    <w:rsid w:val="00137F0B"/>
    <w:rsid w:val="00141616"/>
    <w:rsid w:val="00141697"/>
    <w:rsid w:val="0014344C"/>
    <w:rsid w:val="0014556B"/>
    <w:rsid w:val="00145DC4"/>
    <w:rsid w:val="00147E6E"/>
    <w:rsid w:val="00151E23"/>
    <w:rsid w:val="001526E0"/>
    <w:rsid w:val="00154012"/>
    <w:rsid w:val="00154DFD"/>
    <w:rsid w:val="001551B5"/>
    <w:rsid w:val="00155EBF"/>
    <w:rsid w:val="001579B9"/>
    <w:rsid w:val="001659C1"/>
    <w:rsid w:val="00166A99"/>
    <w:rsid w:val="001715D5"/>
    <w:rsid w:val="00171D2A"/>
    <w:rsid w:val="00171F12"/>
    <w:rsid w:val="001730DA"/>
    <w:rsid w:val="00173A8E"/>
    <w:rsid w:val="00173E7C"/>
    <w:rsid w:val="0017502C"/>
    <w:rsid w:val="0017524A"/>
    <w:rsid w:val="001758B9"/>
    <w:rsid w:val="00176D4D"/>
    <w:rsid w:val="00177BE1"/>
    <w:rsid w:val="0018143F"/>
    <w:rsid w:val="00181CE0"/>
    <w:rsid w:val="00181FF8"/>
    <w:rsid w:val="00182A31"/>
    <w:rsid w:val="00182BBD"/>
    <w:rsid w:val="00183143"/>
    <w:rsid w:val="00183A90"/>
    <w:rsid w:val="00183AEF"/>
    <w:rsid w:val="00184BAF"/>
    <w:rsid w:val="001860DE"/>
    <w:rsid w:val="00190AC1"/>
    <w:rsid w:val="00190E4B"/>
    <w:rsid w:val="0019138F"/>
    <w:rsid w:val="001913C0"/>
    <w:rsid w:val="00191D1D"/>
    <w:rsid w:val="0019341A"/>
    <w:rsid w:val="00193CF3"/>
    <w:rsid w:val="0019472C"/>
    <w:rsid w:val="00194EB4"/>
    <w:rsid w:val="001961EE"/>
    <w:rsid w:val="00197DF9"/>
    <w:rsid w:val="001A01E8"/>
    <w:rsid w:val="001A1461"/>
    <w:rsid w:val="001A1987"/>
    <w:rsid w:val="001A21AF"/>
    <w:rsid w:val="001A2564"/>
    <w:rsid w:val="001A3A36"/>
    <w:rsid w:val="001A3ACB"/>
    <w:rsid w:val="001A4A03"/>
    <w:rsid w:val="001A4DDA"/>
    <w:rsid w:val="001A5C0A"/>
    <w:rsid w:val="001A6173"/>
    <w:rsid w:val="001A6AFD"/>
    <w:rsid w:val="001A6CBA"/>
    <w:rsid w:val="001B0D97"/>
    <w:rsid w:val="001B1DDF"/>
    <w:rsid w:val="001B24BC"/>
    <w:rsid w:val="001B5A36"/>
    <w:rsid w:val="001B5A5D"/>
    <w:rsid w:val="001B69DD"/>
    <w:rsid w:val="001C0B45"/>
    <w:rsid w:val="001C1CE5"/>
    <w:rsid w:val="001C1F78"/>
    <w:rsid w:val="001C3D2A"/>
    <w:rsid w:val="001C5BB6"/>
    <w:rsid w:val="001C7FBE"/>
    <w:rsid w:val="001D1542"/>
    <w:rsid w:val="001D1D15"/>
    <w:rsid w:val="001D1E5B"/>
    <w:rsid w:val="001D338C"/>
    <w:rsid w:val="001D33AF"/>
    <w:rsid w:val="001D34EE"/>
    <w:rsid w:val="001D4DB1"/>
    <w:rsid w:val="001D51BA"/>
    <w:rsid w:val="001D539D"/>
    <w:rsid w:val="001D53E7"/>
    <w:rsid w:val="001D6342"/>
    <w:rsid w:val="001D6D53"/>
    <w:rsid w:val="001D78AB"/>
    <w:rsid w:val="001E29A5"/>
    <w:rsid w:val="001E3C1F"/>
    <w:rsid w:val="001E46F8"/>
    <w:rsid w:val="001E50B1"/>
    <w:rsid w:val="001E58E2"/>
    <w:rsid w:val="001E5B8E"/>
    <w:rsid w:val="001E5DBE"/>
    <w:rsid w:val="001E7AED"/>
    <w:rsid w:val="001F01D8"/>
    <w:rsid w:val="001F0AEA"/>
    <w:rsid w:val="001F1E1B"/>
    <w:rsid w:val="001F3916"/>
    <w:rsid w:val="001F4686"/>
    <w:rsid w:val="001F5329"/>
    <w:rsid w:val="001F54C5"/>
    <w:rsid w:val="001F5EA5"/>
    <w:rsid w:val="001F662C"/>
    <w:rsid w:val="001F7074"/>
    <w:rsid w:val="00200490"/>
    <w:rsid w:val="00200F57"/>
    <w:rsid w:val="002011A5"/>
    <w:rsid w:val="002012C5"/>
    <w:rsid w:val="00201F3A"/>
    <w:rsid w:val="00203F96"/>
    <w:rsid w:val="002055D5"/>
    <w:rsid w:val="002068FD"/>
    <w:rsid w:val="002069B2"/>
    <w:rsid w:val="00206B1B"/>
    <w:rsid w:val="00206B44"/>
    <w:rsid w:val="00207FA3"/>
    <w:rsid w:val="00212A45"/>
    <w:rsid w:val="002139A4"/>
    <w:rsid w:val="00214DA8"/>
    <w:rsid w:val="00215423"/>
    <w:rsid w:val="002158FA"/>
    <w:rsid w:val="00216A3D"/>
    <w:rsid w:val="0021788D"/>
    <w:rsid w:val="00220600"/>
    <w:rsid w:val="00220847"/>
    <w:rsid w:val="00220D20"/>
    <w:rsid w:val="002224DB"/>
    <w:rsid w:val="002229C4"/>
    <w:rsid w:val="002232BE"/>
    <w:rsid w:val="00223FCB"/>
    <w:rsid w:val="002241FF"/>
    <w:rsid w:val="002246BC"/>
    <w:rsid w:val="002252C3"/>
    <w:rsid w:val="00225C54"/>
    <w:rsid w:val="002267FA"/>
    <w:rsid w:val="00227A84"/>
    <w:rsid w:val="002301C5"/>
    <w:rsid w:val="002304B0"/>
    <w:rsid w:val="00230765"/>
    <w:rsid w:val="00230D18"/>
    <w:rsid w:val="002319E4"/>
    <w:rsid w:val="00231C67"/>
    <w:rsid w:val="0023305A"/>
    <w:rsid w:val="00233791"/>
    <w:rsid w:val="00234084"/>
    <w:rsid w:val="00234267"/>
    <w:rsid w:val="00234642"/>
    <w:rsid w:val="00235632"/>
    <w:rsid w:val="00235872"/>
    <w:rsid w:val="002360E5"/>
    <w:rsid w:val="00241559"/>
    <w:rsid w:val="00243244"/>
    <w:rsid w:val="002433F1"/>
    <w:rsid w:val="002435B3"/>
    <w:rsid w:val="00243DAC"/>
    <w:rsid w:val="002446D0"/>
    <w:rsid w:val="00244C9E"/>
    <w:rsid w:val="002458EB"/>
    <w:rsid w:val="002469EC"/>
    <w:rsid w:val="00247C8E"/>
    <w:rsid w:val="002500C8"/>
    <w:rsid w:val="00250D23"/>
    <w:rsid w:val="002511B5"/>
    <w:rsid w:val="00251660"/>
    <w:rsid w:val="00251B59"/>
    <w:rsid w:val="00251BBF"/>
    <w:rsid w:val="00252ADF"/>
    <w:rsid w:val="00255911"/>
    <w:rsid w:val="00257543"/>
    <w:rsid w:val="002579B2"/>
    <w:rsid w:val="002604EC"/>
    <w:rsid w:val="002617E7"/>
    <w:rsid w:val="0026302F"/>
    <w:rsid w:val="00264228"/>
    <w:rsid w:val="00264334"/>
    <w:rsid w:val="00264338"/>
    <w:rsid w:val="0026473E"/>
    <w:rsid w:val="00266214"/>
    <w:rsid w:val="00266947"/>
    <w:rsid w:val="0026714D"/>
    <w:rsid w:val="00267BCF"/>
    <w:rsid w:val="00267C83"/>
    <w:rsid w:val="00270A06"/>
    <w:rsid w:val="00271363"/>
    <w:rsid w:val="0027144F"/>
    <w:rsid w:val="00271813"/>
    <w:rsid w:val="00271F3A"/>
    <w:rsid w:val="0027316A"/>
    <w:rsid w:val="00273278"/>
    <w:rsid w:val="002737F4"/>
    <w:rsid w:val="00274F9D"/>
    <w:rsid w:val="0027538D"/>
    <w:rsid w:val="0027621E"/>
    <w:rsid w:val="00276443"/>
    <w:rsid w:val="002805F5"/>
    <w:rsid w:val="00280751"/>
    <w:rsid w:val="002808BA"/>
    <w:rsid w:val="00280974"/>
    <w:rsid w:val="00280DBE"/>
    <w:rsid w:val="002810D0"/>
    <w:rsid w:val="0028280A"/>
    <w:rsid w:val="00284C60"/>
    <w:rsid w:val="00286383"/>
    <w:rsid w:val="00286ACD"/>
    <w:rsid w:val="00287838"/>
    <w:rsid w:val="00290716"/>
    <w:rsid w:val="002907B5"/>
    <w:rsid w:val="00292EB7"/>
    <w:rsid w:val="00295A79"/>
    <w:rsid w:val="00295E31"/>
    <w:rsid w:val="00295E82"/>
    <w:rsid w:val="00296227"/>
    <w:rsid w:val="00296ECA"/>
    <w:rsid w:val="00296F44"/>
    <w:rsid w:val="002970F3"/>
    <w:rsid w:val="0029777D"/>
    <w:rsid w:val="00297A06"/>
    <w:rsid w:val="002A055E"/>
    <w:rsid w:val="002A1D4E"/>
    <w:rsid w:val="002A1D63"/>
    <w:rsid w:val="002A2869"/>
    <w:rsid w:val="002A366F"/>
    <w:rsid w:val="002A6CC4"/>
    <w:rsid w:val="002A7D71"/>
    <w:rsid w:val="002B24D6"/>
    <w:rsid w:val="002B3278"/>
    <w:rsid w:val="002B3972"/>
    <w:rsid w:val="002B3DF8"/>
    <w:rsid w:val="002B4A8B"/>
    <w:rsid w:val="002B5409"/>
    <w:rsid w:val="002B7723"/>
    <w:rsid w:val="002C1726"/>
    <w:rsid w:val="002C3134"/>
    <w:rsid w:val="002C32EE"/>
    <w:rsid w:val="002C355E"/>
    <w:rsid w:val="002C41E6"/>
    <w:rsid w:val="002C6BAE"/>
    <w:rsid w:val="002D071A"/>
    <w:rsid w:val="002D0816"/>
    <w:rsid w:val="002D120C"/>
    <w:rsid w:val="002D2CBB"/>
    <w:rsid w:val="002D3364"/>
    <w:rsid w:val="002D34B2"/>
    <w:rsid w:val="002D4001"/>
    <w:rsid w:val="002D48B0"/>
    <w:rsid w:val="002D4D5D"/>
    <w:rsid w:val="002D5656"/>
    <w:rsid w:val="002D5B37"/>
    <w:rsid w:val="002D7637"/>
    <w:rsid w:val="002D7F63"/>
    <w:rsid w:val="002E001F"/>
    <w:rsid w:val="002E09D1"/>
    <w:rsid w:val="002E123B"/>
    <w:rsid w:val="002E17F2"/>
    <w:rsid w:val="002E24DC"/>
    <w:rsid w:val="002E3C60"/>
    <w:rsid w:val="002E3C8B"/>
    <w:rsid w:val="002E3F5E"/>
    <w:rsid w:val="002E4611"/>
    <w:rsid w:val="002E7CAE"/>
    <w:rsid w:val="002F02F4"/>
    <w:rsid w:val="002F13E4"/>
    <w:rsid w:val="002F2771"/>
    <w:rsid w:val="002F294D"/>
    <w:rsid w:val="002F3450"/>
    <w:rsid w:val="002F37A9"/>
    <w:rsid w:val="002F67E7"/>
    <w:rsid w:val="002F6883"/>
    <w:rsid w:val="00301CE6"/>
    <w:rsid w:val="003024E2"/>
    <w:rsid w:val="0030256B"/>
    <w:rsid w:val="003031F6"/>
    <w:rsid w:val="00304086"/>
    <w:rsid w:val="0030501F"/>
    <w:rsid w:val="003050F1"/>
    <w:rsid w:val="00307BA1"/>
    <w:rsid w:val="003100D4"/>
    <w:rsid w:val="00311529"/>
    <w:rsid w:val="003116CB"/>
    <w:rsid w:val="00311702"/>
    <w:rsid w:val="00311E82"/>
    <w:rsid w:val="00312A13"/>
    <w:rsid w:val="00313FD6"/>
    <w:rsid w:val="0031408D"/>
    <w:rsid w:val="00314246"/>
    <w:rsid w:val="003143BD"/>
    <w:rsid w:val="00315363"/>
    <w:rsid w:val="00316EE7"/>
    <w:rsid w:val="003203ED"/>
    <w:rsid w:val="00322C9F"/>
    <w:rsid w:val="00322ED3"/>
    <w:rsid w:val="00323A3D"/>
    <w:rsid w:val="00324D23"/>
    <w:rsid w:val="00325818"/>
    <w:rsid w:val="00325A1D"/>
    <w:rsid w:val="00325E7D"/>
    <w:rsid w:val="0032747C"/>
    <w:rsid w:val="00330A27"/>
    <w:rsid w:val="00330DC8"/>
    <w:rsid w:val="00331751"/>
    <w:rsid w:val="003326E5"/>
    <w:rsid w:val="00333F59"/>
    <w:rsid w:val="00334579"/>
    <w:rsid w:val="00335858"/>
    <w:rsid w:val="00335A2D"/>
    <w:rsid w:val="00336BDA"/>
    <w:rsid w:val="00337ADE"/>
    <w:rsid w:val="003429B3"/>
    <w:rsid w:val="00342BD7"/>
    <w:rsid w:val="00343837"/>
    <w:rsid w:val="00345BFA"/>
    <w:rsid w:val="00346DB5"/>
    <w:rsid w:val="003477B1"/>
    <w:rsid w:val="0035037C"/>
    <w:rsid w:val="0035074A"/>
    <w:rsid w:val="0035139A"/>
    <w:rsid w:val="00351CB5"/>
    <w:rsid w:val="00351CF0"/>
    <w:rsid w:val="0035303F"/>
    <w:rsid w:val="003540A8"/>
    <w:rsid w:val="00356C9D"/>
    <w:rsid w:val="00356E64"/>
    <w:rsid w:val="00357380"/>
    <w:rsid w:val="00357882"/>
    <w:rsid w:val="003602D9"/>
    <w:rsid w:val="003604CE"/>
    <w:rsid w:val="00360CAC"/>
    <w:rsid w:val="0036105E"/>
    <w:rsid w:val="00361FC7"/>
    <w:rsid w:val="003651B1"/>
    <w:rsid w:val="00367877"/>
    <w:rsid w:val="00370005"/>
    <w:rsid w:val="00370E47"/>
    <w:rsid w:val="00371590"/>
    <w:rsid w:val="003742AC"/>
    <w:rsid w:val="00377A72"/>
    <w:rsid w:val="00377CE1"/>
    <w:rsid w:val="003818BC"/>
    <w:rsid w:val="00381E2D"/>
    <w:rsid w:val="00384D94"/>
    <w:rsid w:val="00385BF0"/>
    <w:rsid w:val="00392F20"/>
    <w:rsid w:val="003939FF"/>
    <w:rsid w:val="0039460A"/>
    <w:rsid w:val="00394FCB"/>
    <w:rsid w:val="00395128"/>
    <w:rsid w:val="00396E94"/>
    <w:rsid w:val="003A043C"/>
    <w:rsid w:val="003A2223"/>
    <w:rsid w:val="003A2A0F"/>
    <w:rsid w:val="003A2DB8"/>
    <w:rsid w:val="003A37E2"/>
    <w:rsid w:val="003A45A1"/>
    <w:rsid w:val="003A5B0A"/>
    <w:rsid w:val="003A65F5"/>
    <w:rsid w:val="003A6BAC"/>
    <w:rsid w:val="003A70A4"/>
    <w:rsid w:val="003A753E"/>
    <w:rsid w:val="003A7ECB"/>
    <w:rsid w:val="003A7EF3"/>
    <w:rsid w:val="003B0131"/>
    <w:rsid w:val="003B11A0"/>
    <w:rsid w:val="003B159C"/>
    <w:rsid w:val="003B1A5F"/>
    <w:rsid w:val="003B32CD"/>
    <w:rsid w:val="003B369F"/>
    <w:rsid w:val="003B36A3"/>
    <w:rsid w:val="003B64BB"/>
    <w:rsid w:val="003B6D4D"/>
    <w:rsid w:val="003B767B"/>
    <w:rsid w:val="003B7A85"/>
    <w:rsid w:val="003B7FE5"/>
    <w:rsid w:val="003C11C8"/>
    <w:rsid w:val="003C257E"/>
    <w:rsid w:val="003C2702"/>
    <w:rsid w:val="003C60D5"/>
    <w:rsid w:val="003C6E6B"/>
    <w:rsid w:val="003C7806"/>
    <w:rsid w:val="003D095A"/>
    <w:rsid w:val="003D109F"/>
    <w:rsid w:val="003D2478"/>
    <w:rsid w:val="003D3C45"/>
    <w:rsid w:val="003D5B1F"/>
    <w:rsid w:val="003D7156"/>
    <w:rsid w:val="003E0B83"/>
    <w:rsid w:val="003E15FA"/>
    <w:rsid w:val="003E17DD"/>
    <w:rsid w:val="003E23AD"/>
    <w:rsid w:val="003E2B3B"/>
    <w:rsid w:val="003E4CDA"/>
    <w:rsid w:val="003E4FF0"/>
    <w:rsid w:val="003E55E4"/>
    <w:rsid w:val="003E5B75"/>
    <w:rsid w:val="003E74E3"/>
    <w:rsid w:val="003F05C7"/>
    <w:rsid w:val="003F2CD4"/>
    <w:rsid w:val="003F33F5"/>
    <w:rsid w:val="003F3882"/>
    <w:rsid w:val="003F4DAA"/>
    <w:rsid w:val="003F69CC"/>
    <w:rsid w:val="003F6BBE"/>
    <w:rsid w:val="003F7BE8"/>
    <w:rsid w:val="004000E8"/>
    <w:rsid w:val="00401F6B"/>
    <w:rsid w:val="00402851"/>
    <w:rsid w:val="004029AF"/>
    <w:rsid w:val="00402E2B"/>
    <w:rsid w:val="00403162"/>
    <w:rsid w:val="0040344B"/>
    <w:rsid w:val="00404BB3"/>
    <w:rsid w:val="0040512B"/>
    <w:rsid w:val="00405CA5"/>
    <w:rsid w:val="0040768A"/>
    <w:rsid w:val="00407C23"/>
    <w:rsid w:val="00407CD3"/>
    <w:rsid w:val="00410134"/>
    <w:rsid w:val="004109BF"/>
    <w:rsid w:val="00410B72"/>
    <w:rsid w:val="00410F18"/>
    <w:rsid w:val="0041263E"/>
    <w:rsid w:val="00412679"/>
    <w:rsid w:val="00413056"/>
    <w:rsid w:val="00413AAC"/>
    <w:rsid w:val="00413E92"/>
    <w:rsid w:val="004145BD"/>
    <w:rsid w:val="004148E9"/>
    <w:rsid w:val="00417BAA"/>
    <w:rsid w:val="0042057F"/>
    <w:rsid w:val="0042071D"/>
    <w:rsid w:val="00421105"/>
    <w:rsid w:val="00421A41"/>
    <w:rsid w:val="00421E56"/>
    <w:rsid w:val="00422AA4"/>
    <w:rsid w:val="00422BA8"/>
    <w:rsid w:val="004242F4"/>
    <w:rsid w:val="004249CB"/>
    <w:rsid w:val="0042596A"/>
    <w:rsid w:val="00425E83"/>
    <w:rsid w:val="00426123"/>
    <w:rsid w:val="00426EB8"/>
    <w:rsid w:val="00427248"/>
    <w:rsid w:val="00430934"/>
    <w:rsid w:val="00432D3E"/>
    <w:rsid w:val="0043388C"/>
    <w:rsid w:val="004364E8"/>
    <w:rsid w:val="0043696F"/>
    <w:rsid w:val="0043698B"/>
    <w:rsid w:val="00437447"/>
    <w:rsid w:val="00437C49"/>
    <w:rsid w:val="00441A92"/>
    <w:rsid w:val="004431DC"/>
    <w:rsid w:val="00443A1C"/>
    <w:rsid w:val="00444F56"/>
    <w:rsid w:val="00446488"/>
    <w:rsid w:val="00450AFA"/>
    <w:rsid w:val="00450CF9"/>
    <w:rsid w:val="004517AA"/>
    <w:rsid w:val="00452350"/>
    <w:rsid w:val="00452CAC"/>
    <w:rsid w:val="00452D3D"/>
    <w:rsid w:val="00453E64"/>
    <w:rsid w:val="00455D79"/>
    <w:rsid w:val="00457565"/>
    <w:rsid w:val="00457B71"/>
    <w:rsid w:val="00461DF1"/>
    <w:rsid w:val="004635B8"/>
    <w:rsid w:val="00464340"/>
    <w:rsid w:val="00464689"/>
    <w:rsid w:val="00464DC2"/>
    <w:rsid w:val="00465CB9"/>
    <w:rsid w:val="004669E2"/>
    <w:rsid w:val="00467506"/>
    <w:rsid w:val="00470C31"/>
    <w:rsid w:val="00471313"/>
    <w:rsid w:val="00471CCF"/>
    <w:rsid w:val="00471DE0"/>
    <w:rsid w:val="004734D0"/>
    <w:rsid w:val="00474868"/>
    <w:rsid w:val="004751B0"/>
    <w:rsid w:val="004751E4"/>
    <w:rsid w:val="0047556B"/>
    <w:rsid w:val="0047748D"/>
    <w:rsid w:val="00477768"/>
    <w:rsid w:val="00480B6A"/>
    <w:rsid w:val="004825CA"/>
    <w:rsid w:val="004829BE"/>
    <w:rsid w:val="00487062"/>
    <w:rsid w:val="00487504"/>
    <w:rsid w:val="004879DE"/>
    <w:rsid w:val="0049082E"/>
    <w:rsid w:val="004913A8"/>
    <w:rsid w:val="00492BC5"/>
    <w:rsid w:val="00492E86"/>
    <w:rsid w:val="00493390"/>
    <w:rsid w:val="00493437"/>
    <w:rsid w:val="004954BD"/>
    <w:rsid w:val="00495AB1"/>
    <w:rsid w:val="004964F1"/>
    <w:rsid w:val="00497A18"/>
    <w:rsid w:val="004A058E"/>
    <w:rsid w:val="004A0B24"/>
    <w:rsid w:val="004A0DEA"/>
    <w:rsid w:val="004A16BC"/>
    <w:rsid w:val="004A2196"/>
    <w:rsid w:val="004A2B94"/>
    <w:rsid w:val="004A5D0D"/>
    <w:rsid w:val="004B0347"/>
    <w:rsid w:val="004B21D1"/>
    <w:rsid w:val="004B3C77"/>
    <w:rsid w:val="004B47BC"/>
    <w:rsid w:val="004B4E32"/>
    <w:rsid w:val="004B61EA"/>
    <w:rsid w:val="004B6F6A"/>
    <w:rsid w:val="004B7C0C"/>
    <w:rsid w:val="004C0D58"/>
    <w:rsid w:val="004C18BD"/>
    <w:rsid w:val="004C28B6"/>
    <w:rsid w:val="004C3898"/>
    <w:rsid w:val="004C4E6D"/>
    <w:rsid w:val="004C551B"/>
    <w:rsid w:val="004D002A"/>
    <w:rsid w:val="004D07E0"/>
    <w:rsid w:val="004D1826"/>
    <w:rsid w:val="004D36B1"/>
    <w:rsid w:val="004D5674"/>
    <w:rsid w:val="004D5AEF"/>
    <w:rsid w:val="004D601A"/>
    <w:rsid w:val="004D6F65"/>
    <w:rsid w:val="004D7EBD"/>
    <w:rsid w:val="004E0F98"/>
    <w:rsid w:val="004E1730"/>
    <w:rsid w:val="004E1A1F"/>
    <w:rsid w:val="004E21C9"/>
    <w:rsid w:val="004E2680"/>
    <w:rsid w:val="004E28F9"/>
    <w:rsid w:val="004E32FE"/>
    <w:rsid w:val="004E3C20"/>
    <w:rsid w:val="004E462E"/>
    <w:rsid w:val="004E4EF4"/>
    <w:rsid w:val="004E54DE"/>
    <w:rsid w:val="004E56DC"/>
    <w:rsid w:val="004E76F4"/>
    <w:rsid w:val="004E78B3"/>
    <w:rsid w:val="004F054F"/>
    <w:rsid w:val="004F0B4E"/>
    <w:rsid w:val="004F0B6C"/>
    <w:rsid w:val="004F1952"/>
    <w:rsid w:val="004F2078"/>
    <w:rsid w:val="004F4181"/>
    <w:rsid w:val="004F4DA3"/>
    <w:rsid w:val="004F6AE3"/>
    <w:rsid w:val="0050487F"/>
    <w:rsid w:val="00504CC8"/>
    <w:rsid w:val="005050C0"/>
    <w:rsid w:val="005051F8"/>
    <w:rsid w:val="00506557"/>
    <w:rsid w:val="0050677A"/>
    <w:rsid w:val="00506A44"/>
    <w:rsid w:val="005108D8"/>
    <w:rsid w:val="005116F9"/>
    <w:rsid w:val="00511DA0"/>
    <w:rsid w:val="00514587"/>
    <w:rsid w:val="00514C20"/>
    <w:rsid w:val="005153A7"/>
    <w:rsid w:val="00515A81"/>
    <w:rsid w:val="00515F6C"/>
    <w:rsid w:val="005171FA"/>
    <w:rsid w:val="00517DE7"/>
    <w:rsid w:val="0052117B"/>
    <w:rsid w:val="00521727"/>
    <w:rsid w:val="005219CF"/>
    <w:rsid w:val="00522088"/>
    <w:rsid w:val="005268B6"/>
    <w:rsid w:val="00531622"/>
    <w:rsid w:val="005317AF"/>
    <w:rsid w:val="00531BCE"/>
    <w:rsid w:val="00533F62"/>
    <w:rsid w:val="00534B59"/>
    <w:rsid w:val="00534FC2"/>
    <w:rsid w:val="00535B24"/>
    <w:rsid w:val="00536759"/>
    <w:rsid w:val="00536D3B"/>
    <w:rsid w:val="00537C62"/>
    <w:rsid w:val="00541CB5"/>
    <w:rsid w:val="0054382F"/>
    <w:rsid w:val="00546970"/>
    <w:rsid w:val="00547018"/>
    <w:rsid w:val="00552434"/>
    <w:rsid w:val="0055368F"/>
    <w:rsid w:val="00553B7C"/>
    <w:rsid w:val="00554E19"/>
    <w:rsid w:val="0056121F"/>
    <w:rsid w:val="00561E27"/>
    <w:rsid w:val="005646CF"/>
    <w:rsid w:val="00564DF9"/>
    <w:rsid w:val="005664E2"/>
    <w:rsid w:val="00566700"/>
    <w:rsid w:val="005708DA"/>
    <w:rsid w:val="00572505"/>
    <w:rsid w:val="00573615"/>
    <w:rsid w:val="0057374E"/>
    <w:rsid w:val="00573849"/>
    <w:rsid w:val="00573F47"/>
    <w:rsid w:val="005740E8"/>
    <w:rsid w:val="005746DF"/>
    <w:rsid w:val="005758B7"/>
    <w:rsid w:val="00576E12"/>
    <w:rsid w:val="0057735F"/>
    <w:rsid w:val="005802A2"/>
    <w:rsid w:val="005802BA"/>
    <w:rsid w:val="005804A5"/>
    <w:rsid w:val="0058067B"/>
    <w:rsid w:val="0058188F"/>
    <w:rsid w:val="0058234A"/>
    <w:rsid w:val="00582809"/>
    <w:rsid w:val="00582B90"/>
    <w:rsid w:val="00584672"/>
    <w:rsid w:val="0058798C"/>
    <w:rsid w:val="005900FA"/>
    <w:rsid w:val="00591200"/>
    <w:rsid w:val="00592097"/>
    <w:rsid w:val="005935A4"/>
    <w:rsid w:val="005936CA"/>
    <w:rsid w:val="00593A2B"/>
    <w:rsid w:val="005948C2"/>
    <w:rsid w:val="00595923"/>
    <w:rsid w:val="0059599C"/>
    <w:rsid w:val="00595DCA"/>
    <w:rsid w:val="005961D9"/>
    <w:rsid w:val="0059779B"/>
    <w:rsid w:val="005A0A09"/>
    <w:rsid w:val="005A16ED"/>
    <w:rsid w:val="005A209A"/>
    <w:rsid w:val="005A20F6"/>
    <w:rsid w:val="005A2ADC"/>
    <w:rsid w:val="005A662D"/>
    <w:rsid w:val="005A6B89"/>
    <w:rsid w:val="005A73FF"/>
    <w:rsid w:val="005B1409"/>
    <w:rsid w:val="005B35D7"/>
    <w:rsid w:val="005B392A"/>
    <w:rsid w:val="005B3AA3"/>
    <w:rsid w:val="005B424F"/>
    <w:rsid w:val="005B44C9"/>
    <w:rsid w:val="005B45ED"/>
    <w:rsid w:val="005B4624"/>
    <w:rsid w:val="005B4B7E"/>
    <w:rsid w:val="005B57CD"/>
    <w:rsid w:val="005B6F83"/>
    <w:rsid w:val="005B75D1"/>
    <w:rsid w:val="005C36DE"/>
    <w:rsid w:val="005C3E43"/>
    <w:rsid w:val="005C3ED9"/>
    <w:rsid w:val="005C6D2D"/>
    <w:rsid w:val="005C7253"/>
    <w:rsid w:val="005C74FB"/>
    <w:rsid w:val="005C7E35"/>
    <w:rsid w:val="005D03F0"/>
    <w:rsid w:val="005D1525"/>
    <w:rsid w:val="005D1602"/>
    <w:rsid w:val="005D18B1"/>
    <w:rsid w:val="005D2CF6"/>
    <w:rsid w:val="005D41DD"/>
    <w:rsid w:val="005D5EBA"/>
    <w:rsid w:val="005D65D0"/>
    <w:rsid w:val="005E08DF"/>
    <w:rsid w:val="005E385F"/>
    <w:rsid w:val="005E387A"/>
    <w:rsid w:val="005E39BA"/>
    <w:rsid w:val="005E4A69"/>
    <w:rsid w:val="005E5B81"/>
    <w:rsid w:val="005E6009"/>
    <w:rsid w:val="005E674C"/>
    <w:rsid w:val="005F0189"/>
    <w:rsid w:val="005F1043"/>
    <w:rsid w:val="005F1578"/>
    <w:rsid w:val="005F2CB1"/>
    <w:rsid w:val="005F3025"/>
    <w:rsid w:val="005F5533"/>
    <w:rsid w:val="005F618C"/>
    <w:rsid w:val="005F70BD"/>
    <w:rsid w:val="005F75E3"/>
    <w:rsid w:val="00600D36"/>
    <w:rsid w:val="00600E2E"/>
    <w:rsid w:val="0060283C"/>
    <w:rsid w:val="00603DD3"/>
    <w:rsid w:val="006042DE"/>
    <w:rsid w:val="00604A6D"/>
    <w:rsid w:val="00604F14"/>
    <w:rsid w:val="00610F38"/>
    <w:rsid w:val="00611602"/>
    <w:rsid w:val="00611B83"/>
    <w:rsid w:val="00613257"/>
    <w:rsid w:val="00613BA5"/>
    <w:rsid w:val="00613F3A"/>
    <w:rsid w:val="00620A71"/>
    <w:rsid w:val="00620D80"/>
    <w:rsid w:val="006234A6"/>
    <w:rsid w:val="00624B3A"/>
    <w:rsid w:val="0062522A"/>
    <w:rsid w:val="00626294"/>
    <w:rsid w:val="00630001"/>
    <w:rsid w:val="006311B3"/>
    <w:rsid w:val="00631AE1"/>
    <w:rsid w:val="0063284C"/>
    <w:rsid w:val="00632E8A"/>
    <w:rsid w:val="006333D3"/>
    <w:rsid w:val="00636398"/>
    <w:rsid w:val="006368D3"/>
    <w:rsid w:val="006377EC"/>
    <w:rsid w:val="00637D93"/>
    <w:rsid w:val="0064151F"/>
    <w:rsid w:val="00641533"/>
    <w:rsid w:val="0064208D"/>
    <w:rsid w:val="00643475"/>
    <w:rsid w:val="0064396A"/>
    <w:rsid w:val="00644D78"/>
    <w:rsid w:val="0064624E"/>
    <w:rsid w:val="00646F87"/>
    <w:rsid w:val="0064777B"/>
    <w:rsid w:val="0065000B"/>
    <w:rsid w:val="00650AB9"/>
    <w:rsid w:val="006514CA"/>
    <w:rsid w:val="006529D3"/>
    <w:rsid w:val="00653E9D"/>
    <w:rsid w:val="006550BF"/>
    <w:rsid w:val="00655481"/>
    <w:rsid w:val="00655733"/>
    <w:rsid w:val="00655ACD"/>
    <w:rsid w:val="00655BAA"/>
    <w:rsid w:val="00656A92"/>
    <w:rsid w:val="00656DDE"/>
    <w:rsid w:val="00657777"/>
    <w:rsid w:val="0066011D"/>
    <w:rsid w:val="006607C0"/>
    <w:rsid w:val="00661309"/>
    <w:rsid w:val="006613A6"/>
    <w:rsid w:val="00662563"/>
    <w:rsid w:val="006627A2"/>
    <w:rsid w:val="006634E6"/>
    <w:rsid w:val="00664499"/>
    <w:rsid w:val="006655EE"/>
    <w:rsid w:val="00666F9A"/>
    <w:rsid w:val="006672F3"/>
    <w:rsid w:val="00667A34"/>
    <w:rsid w:val="00667EE7"/>
    <w:rsid w:val="00670922"/>
    <w:rsid w:val="00670BE1"/>
    <w:rsid w:val="00671648"/>
    <w:rsid w:val="0067218F"/>
    <w:rsid w:val="006732CD"/>
    <w:rsid w:val="006741F2"/>
    <w:rsid w:val="00674CC3"/>
    <w:rsid w:val="00675C72"/>
    <w:rsid w:val="006771F9"/>
    <w:rsid w:val="006776D7"/>
    <w:rsid w:val="00677835"/>
    <w:rsid w:val="00680FC4"/>
    <w:rsid w:val="00681003"/>
    <w:rsid w:val="006817C9"/>
    <w:rsid w:val="00681ECA"/>
    <w:rsid w:val="0068223E"/>
    <w:rsid w:val="00683ECE"/>
    <w:rsid w:val="006845EA"/>
    <w:rsid w:val="00684930"/>
    <w:rsid w:val="00687F21"/>
    <w:rsid w:val="00690643"/>
    <w:rsid w:val="00690977"/>
    <w:rsid w:val="00690BDD"/>
    <w:rsid w:val="00693E8E"/>
    <w:rsid w:val="00695FC2"/>
    <w:rsid w:val="00696949"/>
    <w:rsid w:val="00697052"/>
    <w:rsid w:val="006A4474"/>
    <w:rsid w:val="006A46FB"/>
    <w:rsid w:val="006A5E28"/>
    <w:rsid w:val="006A697B"/>
    <w:rsid w:val="006A726A"/>
    <w:rsid w:val="006A7322"/>
    <w:rsid w:val="006A7AFF"/>
    <w:rsid w:val="006B12B9"/>
    <w:rsid w:val="006B1816"/>
    <w:rsid w:val="006B2099"/>
    <w:rsid w:val="006B3147"/>
    <w:rsid w:val="006B31FD"/>
    <w:rsid w:val="006B44EA"/>
    <w:rsid w:val="006B50CF"/>
    <w:rsid w:val="006B521B"/>
    <w:rsid w:val="006B60B3"/>
    <w:rsid w:val="006C03B8"/>
    <w:rsid w:val="006C0B18"/>
    <w:rsid w:val="006C0FFB"/>
    <w:rsid w:val="006C534C"/>
    <w:rsid w:val="006C5EC9"/>
    <w:rsid w:val="006C6059"/>
    <w:rsid w:val="006C7522"/>
    <w:rsid w:val="006D0A0A"/>
    <w:rsid w:val="006D29F6"/>
    <w:rsid w:val="006D3334"/>
    <w:rsid w:val="006D5386"/>
    <w:rsid w:val="006D6070"/>
    <w:rsid w:val="006D61EC"/>
    <w:rsid w:val="006D6F08"/>
    <w:rsid w:val="006D78A4"/>
    <w:rsid w:val="006E062C"/>
    <w:rsid w:val="006E1C82"/>
    <w:rsid w:val="006E28B7"/>
    <w:rsid w:val="006E2A9B"/>
    <w:rsid w:val="006E3310"/>
    <w:rsid w:val="006E399A"/>
    <w:rsid w:val="006E4E39"/>
    <w:rsid w:val="006E565E"/>
    <w:rsid w:val="006E673D"/>
    <w:rsid w:val="006E7490"/>
    <w:rsid w:val="006E7D3B"/>
    <w:rsid w:val="006E7E35"/>
    <w:rsid w:val="006F003F"/>
    <w:rsid w:val="006F0780"/>
    <w:rsid w:val="006F08AE"/>
    <w:rsid w:val="006F1B70"/>
    <w:rsid w:val="006F318D"/>
    <w:rsid w:val="006F341D"/>
    <w:rsid w:val="006F3CDE"/>
    <w:rsid w:val="006F58D4"/>
    <w:rsid w:val="006F6582"/>
    <w:rsid w:val="006F72B9"/>
    <w:rsid w:val="007011CB"/>
    <w:rsid w:val="0070270C"/>
    <w:rsid w:val="0070346E"/>
    <w:rsid w:val="00704456"/>
    <w:rsid w:val="00704B2F"/>
    <w:rsid w:val="00704EDB"/>
    <w:rsid w:val="00706101"/>
    <w:rsid w:val="00707072"/>
    <w:rsid w:val="00707D61"/>
    <w:rsid w:val="00712287"/>
    <w:rsid w:val="00712772"/>
    <w:rsid w:val="007148D3"/>
    <w:rsid w:val="00715243"/>
    <w:rsid w:val="00715B9A"/>
    <w:rsid w:val="00715EEB"/>
    <w:rsid w:val="007167A0"/>
    <w:rsid w:val="0072060C"/>
    <w:rsid w:val="00721805"/>
    <w:rsid w:val="00721B32"/>
    <w:rsid w:val="007220AB"/>
    <w:rsid w:val="0072378C"/>
    <w:rsid w:val="007249D8"/>
    <w:rsid w:val="007257D0"/>
    <w:rsid w:val="00726EA6"/>
    <w:rsid w:val="00727208"/>
    <w:rsid w:val="00727680"/>
    <w:rsid w:val="00727DBA"/>
    <w:rsid w:val="00730661"/>
    <w:rsid w:val="00730D7D"/>
    <w:rsid w:val="007311BA"/>
    <w:rsid w:val="0073162E"/>
    <w:rsid w:val="00733DB5"/>
    <w:rsid w:val="007343C1"/>
    <w:rsid w:val="007348B1"/>
    <w:rsid w:val="00734F63"/>
    <w:rsid w:val="007362A6"/>
    <w:rsid w:val="00736CC4"/>
    <w:rsid w:val="00736D7D"/>
    <w:rsid w:val="00737B08"/>
    <w:rsid w:val="00737D99"/>
    <w:rsid w:val="00740404"/>
    <w:rsid w:val="00740E58"/>
    <w:rsid w:val="00742660"/>
    <w:rsid w:val="0074433D"/>
    <w:rsid w:val="007445A0"/>
    <w:rsid w:val="007448D1"/>
    <w:rsid w:val="0074524B"/>
    <w:rsid w:val="007453FD"/>
    <w:rsid w:val="00747D8B"/>
    <w:rsid w:val="007504B6"/>
    <w:rsid w:val="00750CEA"/>
    <w:rsid w:val="00750D83"/>
    <w:rsid w:val="007510FA"/>
    <w:rsid w:val="00751119"/>
    <w:rsid w:val="00751228"/>
    <w:rsid w:val="00752F3D"/>
    <w:rsid w:val="007530A7"/>
    <w:rsid w:val="007571E1"/>
    <w:rsid w:val="00757721"/>
    <w:rsid w:val="0075779F"/>
    <w:rsid w:val="007604B2"/>
    <w:rsid w:val="00761445"/>
    <w:rsid w:val="0076245B"/>
    <w:rsid w:val="00762C60"/>
    <w:rsid w:val="0076412F"/>
    <w:rsid w:val="00765281"/>
    <w:rsid w:val="00766BAD"/>
    <w:rsid w:val="007670F8"/>
    <w:rsid w:val="00771536"/>
    <w:rsid w:val="00772162"/>
    <w:rsid w:val="007729A2"/>
    <w:rsid w:val="0077375B"/>
    <w:rsid w:val="00773C30"/>
    <w:rsid w:val="00774893"/>
    <w:rsid w:val="007755F2"/>
    <w:rsid w:val="00776971"/>
    <w:rsid w:val="007777A3"/>
    <w:rsid w:val="00777D2F"/>
    <w:rsid w:val="00780A80"/>
    <w:rsid w:val="0078177E"/>
    <w:rsid w:val="00781E81"/>
    <w:rsid w:val="0078304C"/>
    <w:rsid w:val="00783673"/>
    <w:rsid w:val="00784D67"/>
    <w:rsid w:val="00785490"/>
    <w:rsid w:val="0078555D"/>
    <w:rsid w:val="00786141"/>
    <w:rsid w:val="0078714E"/>
    <w:rsid w:val="00787685"/>
    <w:rsid w:val="00790948"/>
    <w:rsid w:val="007925EA"/>
    <w:rsid w:val="00792DB4"/>
    <w:rsid w:val="00793CD8"/>
    <w:rsid w:val="00794DF2"/>
    <w:rsid w:val="007952BC"/>
    <w:rsid w:val="007952EA"/>
    <w:rsid w:val="00795C92"/>
    <w:rsid w:val="00796231"/>
    <w:rsid w:val="007A1551"/>
    <w:rsid w:val="007A1CB3"/>
    <w:rsid w:val="007A28ED"/>
    <w:rsid w:val="007A2FC6"/>
    <w:rsid w:val="007A306F"/>
    <w:rsid w:val="007A43A6"/>
    <w:rsid w:val="007A44B6"/>
    <w:rsid w:val="007A58A6"/>
    <w:rsid w:val="007A6875"/>
    <w:rsid w:val="007A7110"/>
    <w:rsid w:val="007A74CB"/>
    <w:rsid w:val="007A7C0F"/>
    <w:rsid w:val="007B39A6"/>
    <w:rsid w:val="007B3D2D"/>
    <w:rsid w:val="007B45EF"/>
    <w:rsid w:val="007B4A34"/>
    <w:rsid w:val="007B50AE"/>
    <w:rsid w:val="007B51DF"/>
    <w:rsid w:val="007B5AFE"/>
    <w:rsid w:val="007B629F"/>
    <w:rsid w:val="007C0250"/>
    <w:rsid w:val="007C05DD"/>
    <w:rsid w:val="007C103C"/>
    <w:rsid w:val="007C1244"/>
    <w:rsid w:val="007C20EC"/>
    <w:rsid w:val="007C2C72"/>
    <w:rsid w:val="007C33F1"/>
    <w:rsid w:val="007C37E6"/>
    <w:rsid w:val="007C3D18"/>
    <w:rsid w:val="007C4A33"/>
    <w:rsid w:val="007C60BF"/>
    <w:rsid w:val="007C632D"/>
    <w:rsid w:val="007C6A07"/>
    <w:rsid w:val="007C75A1"/>
    <w:rsid w:val="007C77A5"/>
    <w:rsid w:val="007D04E5"/>
    <w:rsid w:val="007D1581"/>
    <w:rsid w:val="007D2184"/>
    <w:rsid w:val="007D355F"/>
    <w:rsid w:val="007D3CFF"/>
    <w:rsid w:val="007D5390"/>
    <w:rsid w:val="007D5901"/>
    <w:rsid w:val="007D6A4F"/>
    <w:rsid w:val="007D7526"/>
    <w:rsid w:val="007D7BAC"/>
    <w:rsid w:val="007E0912"/>
    <w:rsid w:val="007E4610"/>
    <w:rsid w:val="007E4715"/>
    <w:rsid w:val="007E4F52"/>
    <w:rsid w:val="007E505B"/>
    <w:rsid w:val="007E50AA"/>
    <w:rsid w:val="007E527B"/>
    <w:rsid w:val="007E543D"/>
    <w:rsid w:val="007E6896"/>
    <w:rsid w:val="007E7091"/>
    <w:rsid w:val="007F1C2B"/>
    <w:rsid w:val="007F3EDE"/>
    <w:rsid w:val="007F7314"/>
    <w:rsid w:val="007F7B83"/>
    <w:rsid w:val="00800FA6"/>
    <w:rsid w:val="00801566"/>
    <w:rsid w:val="00801B38"/>
    <w:rsid w:val="00801E9E"/>
    <w:rsid w:val="00803FAE"/>
    <w:rsid w:val="008042E8"/>
    <w:rsid w:val="008049FE"/>
    <w:rsid w:val="0080605F"/>
    <w:rsid w:val="0080658B"/>
    <w:rsid w:val="00806701"/>
    <w:rsid w:val="00807601"/>
    <w:rsid w:val="008076E4"/>
    <w:rsid w:val="00807786"/>
    <w:rsid w:val="00810178"/>
    <w:rsid w:val="00811894"/>
    <w:rsid w:val="00811FCB"/>
    <w:rsid w:val="00812610"/>
    <w:rsid w:val="0081419E"/>
    <w:rsid w:val="00814618"/>
    <w:rsid w:val="008147F8"/>
    <w:rsid w:val="00814ACF"/>
    <w:rsid w:val="008158D6"/>
    <w:rsid w:val="00817196"/>
    <w:rsid w:val="00817BFA"/>
    <w:rsid w:val="00820BFD"/>
    <w:rsid w:val="00820EBB"/>
    <w:rsid w:val="00821730"/>
    <w:rsid w:val="008235A8"/>
    <w:rsid w:val="008235DB"/>
    <w:rsid w:val="00823A48"/>
    <w:rsid w:val="00823A51"/>
    <w:rsid w:val="00824AB4"/>
    <w:rsid w:val="00825C42"/>
    <w:rsid w:val="00825D25"/>
    <w:rsid w:val="00827638"/>
    <w:rsid w:val="00827D6F"/>
    <w:rsid w:val="00827E51"/>
    <w:rsid w:val="008308FB"/>
    <w:rsid w:val="00832267"/>
    <w:rsid w:val="0083273A"/>
    <w:rsid w:val="00834EF1"/>
    <w:rsid w:val="00835977"/>
    <w:rsid w:val="008376AC"/>
    <w:rsid w:val="00837D4F"/>
    <w:rsid w:val="00841AC5"/>
    <w:rsid w:val="00842E5A"/>
    <w:rsid w:val="00843705"/>
    <w:rsid w:val="008444E8"/>
    <w:rsid w:val="00844E80"/>
    <w:rsid w:val="00846FE7"/>
    <w:rsid w:val="00847BFF"/>
    <w:rsid w:val="00850E22"/>
    <w:rsid w:val="00850F06"/>
    <w:rsid w:val="008510F9"/>
    <w:rsid w:val="0085166F"/>
    <w:rsid w:val="00852175"/>
    <w:rsid w:val="008532A7"/>
    <w:rsid w:val="008552A5"/>
    <w:rsid w:val="00855CFC"/>
    <w:rsid w:val="00856911"/>
    <w:rsid w:val="00857C01"/>
    <w:rsid w:val="008614E9"/>
    <w:rsid w:val="00863AFF"/>
    <w:rsid w:val="008666AF"/>
    <w:rsid w:val="008677FD"/>
    <w:rsid w:val="008706D4"/>
    <w:rsid w:val="00870F8A"/>
    <w:rsid w:val="008719A4"/>
    <w:rsid w:val="00871D23"/>
    <w:rsid w:val="0087253E"/>
    <w:rsid w:val="00872C6E"/>
    <w:rsid w:val="0087317F"/>
    <w:rsid w:val="00874312"/>
    <w:rsid w:val="0087437C"/>
    <w:rsid w:val="00875CD7"/>
    <w:rsid w:val="00875D99"/>
    <w:rsid w:val="00876B4D"/>
    <w:rsid w:val="00877026"/>
    <w:rsid w:val="00877398"/>
    <w:rsid w:val="00877F18"/>
    <w:rsid w:val="00880C04"/>
    <w:rsid w:val="0088195D"/>
    <w:rsid w:val="0088277F"/>
    <w:rsid w:val="008831FA"/>
    <w:rsid w:val="0088477A"/>
    <w:rsid w:val="0088500E"/>
    <w:rsid w:val="00886676"/>
    <w:rsid w:val="008871F3"/>
    <w:rsid w:val="0088743B"/>
    <w:rsid w:val="008911A3"/>
    <w:rsid w:val="00891BE5"/>
    <w:rsid w:val="00891FC7"/>
    <w:rsid w:val="008925CC"/>
    <w:rsid w:val="008926BA"/>
    <w:rsid w:val="008941E3"/>
    <w:rsid w:val="00894401"/>
    <w:rsid w:val="00894A88"/>
    <w:rsid w:val="00895386"/>
    <w:rsid w:val="00895872"/>
    <w:rsid w:val="00895C15"/>
    <w:rsid w:val="00896CFC"/>
    <w:rsid w:val="008A053B"/>
    <w:rsid w:val="008A0C6B"/>
    <w:rsid w:val="008A15C6"/>
    <w:rsid w:val="008A179E"/>
    <w:rsid w:val="008A21FF"/>
    <w:rsid w:val="008A22D4"/>
    <w:rsid w:val="008A2CE2"/>
    <w:rsid w:val="008A30AC"/>
    <w:rsid w:val="008A39FE"/>
    <w:rsid w:val="008A3E7B"/>
    <w:rsid w:val="008A44B8"/>
    <w:rsid w:val="008A4A66"/>
    <w:rsid w:val="008A51A8"/>
    <w:rsid w:val="008A536D"/>
    <w:rsid w:val="008A54C7"/>
    <w:rsid w:val="008A6982"/>
    <w:rsid w:val="008A77D8"/>
    <w:rsid w:val="008B02DF"/>
    <w:rsid w:val="008B0483"/>
    <w:rsid w:val="008B120C"/>
    <w:rsid w:val="008B1719"/>
    <w:rsid w:val="008B2CB6"/>
    <w:rsid w:val="008B2D2D"/>
    <w:rsid w:val="008B3FE3"/>
    <w:rsid w:val="008B51A0"/>
    <w:rsid w:val="008B592A"/>
    <w:rsid w:val="008B7B5C"/>
    <w:rsid w:val="008C0AD3"/>
    <w:rsid w:val="008C0C99"/>
    <w:rsid w:val="008C1128"/>
    <w:rsid w:val="008C1A66"/>
    <w:rsid w:val="008C2017"/>
    <w:rsid w:val="008C286A"/>
    <w:rsid w:val="008C350A"/>
    <w:rsid w:val="008C4958"/>
    <w:rsid w:val="008C4BAA"/>
    <w:rsid w:val="008C5260"/>
    <w:rsid w:val="008C57DD"/>
    <w:rsid w:val="008C6AE8"/>
    <w:rsid w:val="008C7573"/>
    <w:rsid w:val="008C7BB8"/>
    <w:rsid w:val="008C7CE3"/>
    <w:rsid w:val="008D00A5"/>
    <w:rsid w:val="008D1D9A"/>
    <w:rsid w:val="008D252E"/>
    <w:rsid w:val="008D34F1"/>
    <w:rsid w:val="008D39D8"/>
    <w:rsid w:val="008D4E6A"/>
    <w:rsid w:val="008D5274"/>
    <w:rsid w:val="008D542B"/>
    <w:rsid w:val="008D5D5A"/>
    <w:rsid w:val="008D6D1A"/>
    <w:rsid w:val="008E065E"/>
    <w:rsid w:val="008E0927"/>
    <w:rsid w:val="008E13AD"/>
    <w:rsid w:val="008E1909"/>
    <w:rsid w:val="008E4746"/>
    <w:rsid w:val="008E5D7A"/>
    <w:rsid w:val="008E5EFD"/>
    <w:rsid w:val="008E6C46"/>
    <w:rsid w:val="008E73C1"/>
    <w:rsid w:val="008F1C4E"/>
    <w:rsid w:val="008F1EAB"/>
    <w:rsid w:val="008F24AD"/>
    <w:rsid w:val="008F33DC"/>
    <w:rsid w:val="008F45F1"/>
    <w:rsid w:val="008F477F"/>
    <w:rsid w:val="008F4866"/>
    <w:rsid w:val="008F4F75"/>
    <w:rsid w:val="008F5F2B"/>
    <w:rsid w:val="008F78CF"/>
    <w:rsid w:val="009007CD"/>
    <w:rsid w:val="00900FB5"/>
    <w:rsid w:val="00902350"/>
    <w:rsid w:val="0090336B"/>
    <w:rsid w:val="009053AA"/>
    <w:rsid w:val="00906898"/>
    <w:rsid w:val="00906939"/>
    <w:rsid w:val="00910B7D"/>
    <w:rsid w:val="00911DFB"/>
    <w:rsid w:val="00913431"/>
    <w:rsid w:val="009135A5"/>
    <w:rsid w:val="009138B5"/>
    <w:rsid w:val="009139D9"/>
    <w:rsid w:val="00914184"/>
    <w:rsid w:val="009144AB"/>
    <w:rsid w:val="0091451B"/>
    <w:rsid w:val="00914AD8"/>
    <w:rsid w:val="00915128"/>
    <w:rsid w:val="00915BDF"/>
    <w:rsid w:val="0091604B"/>
    <w:rsid w:val="00916079"/>
    <w:rsid w:val="00917CE9"/>
    <w:rsid w:val="0092039D"/>
    <w:rsid w:val="0092075B"/>
    <w:rsid w:val="00920BF2"/>
    <w:rsid w:val="00922010"/>
    <w:rsid w:val="00922BC3"/>
    <w:rsid w:val="00922C76"/>
    <w:rsid w:val="00926F7E"/>
    <w:rsid w:val="009310D3"/>
    <w:rsid w:val="00931BD9"/>
    <w:rsid w:val="009335AC"/>
    <w:rsid w:val="0093501C"/>
    <w:rsid w:val="00935C1E"/>
    <w:rsid w:val="009368F3"/>
    <w:rsid w:val="00936EAA"/>
    <w:rsid w:val="00936F64"/>
    <w:rsid w:val="0094099D"/>
    <w:rsid w:val="00941636"/>
    <w:rsid w:val="00942C20"/>
    <w:rsid w:val="00943742"/>
    <w:rsid w:val="009446D4"/>
    <w:rsid w:val="00945C05"/>
    <w:rsid w:val="00945D03"/>
    <w:rsid w:val="00946945"/>
    <w:rsid w:val="00946B03"/>
    <w:rsid w:val="009473C5"/>
    <w:rsid w:val="00947713"/>
    <w:rsid w:val="009502BE"/>
    <w:rsid w:val="00950DE7"/>
    <w:rsid w:val="00950E3C"/>
    <w:rsid w:val="0095329B"/>
    <w:rsid w:val="00953920"/>
    <w:rsid w:val="00953D47"/>
    <w:rsid w:val="00954481"/>
    <w:rsid w:val="00954A92"/>
    <w:rsid w:val="00954E7C"/>
    <w:rsid w:val="009557A5"/>
    <w:rsid w:val="0095681E"/>
    <w:rsid w:val="00956C53"/>
    <w:rsid w:val="009572D4"/>
    <w:rsid w:val="00957652"/>
    <w:rsid w:val="00957F6F"/>
    <w:rsid w:val="0096185A"/>
    <w:rsid w:val="00961921"/>
    <w:rsid w:val="00962627"/>
    <w:rsid w:val="0096430A"/>
    <w:rsid w:val="0096554B"/>
    <w:rsid w:val="0096584A"/>
    <w:rsid w:val="009700BE"/>
    <w:rsid w:val="00971F08"/>
    <w:rsid w:val="00972687"/>
    <w:rsid w:val="00972EC5"/>
    <w:rsid w:val="0097384D"/>
    <w:rsid w:val="009745A7"/>
    <w:rsid w:val="0097463A"/>
    <w:rsid w:val="0097603D"/>
    <w:rsid w:val="00976949"/>
    <w:rsid w:val="00976F8E"/>
    <w:rsid w:val="00977E60"/>
    <w:rsid w:val="009801DF"/>
    <w:rsid w:val="00980477"/>
    <w:rsid w:val="009839A9"/>
    <w:rsid w:val="009845D4"/>
    <w:rsid w:val="00984DB8"/>
    <w:rsid w:val="00985253"/>
    <w:rsid w:val="009853B3"/>
    <w:rsid w:val="009853D1"/>
    <w:rsid w:val="009868F9"/>
    <w:rsid w:val="00990630"/>
    <w:rsid w:val="00991761"/>
    <w:rsid w:val="00991D48"/>
    <w:rsid w:val="0099463A"/>
    <w:rsid w:val="0099463C"/>
    <w:rsid w:val="00994DCA"/>
    <w:rsid w:val="00995690"/>
    <w:rsid w:val="00995AB3"/>
    <w:rsid w:val="009960EC"/>
    <w:rsid w:val="009970DD"/>
    <w:rsid w:val="00997DF9"/>
    <w:rsid w:val="009A0C22"/>
    <w:rsid w:val="009A0FBA"/>
    <w:rsid w:val="009A1085"/>
    <w:rsid w:val="009A10DD"/>
    <w:rsid w:val="009A1601"/>
    <w:rsid w:val="009A2114"/>
    <w:rsid w:val="009A3579"/>
    <w:rsid w:val="009A360D"/>
    <w:rsid w:val="009A371B"/>
    <w:rsid w:val="009A3BB6"/>
    <w:rsid w:val="009A462D"/>
    <w:rsid w:val="009A4AAF"/>
    <w:rsid w:val="009A59CE"/>
    <w:rsid w:val="009A5CBA"/>
    <w:rsid w:val="009A6DD4"/>
    <w:rsid w:val="009A7727"/>
    <w:rsid w:val="009B1ADF"/>
    <w:rsid w:val="009B1F30"/>
    <w:rsid w:val="009B27EC"/>
    <w:rsid w:val="009B2C91"/>
    <w:rsid w:val="009B3AC2"/>
    <w:rsid w:val="009B430E"/>
    <w:rsid w:val="009B48C9"/>
    <w:rsid w:val="009B4DF4"/>
    <w:rsid w:val="009B564E"/>
    <w:rsid w:val="009B59BC"/>
    <w:rsid w:val="009B6358"/>
    <w:rsid w:val="009B7AF3"/>
    <w:rsid w:val="009B7E87"/>
    <w:rsid w:val="009C0169"/>
    <w:rsid w:val="009C089C"/>
    <w:rsid w:val="009C11BA"/>
    <w:rsid w:val="009C1FB6"/>
    <w:rsid w:val="009C3767"/>
    <w:rsid w:val="009C403E"/>
    <w:rsid w:val="009C43BC"/>
    <w:rsid w:val="009C57F5"/>
    <w:rsid w:val="009D0103"/>
    <w:rsid w:val="009D4FF0"/>
    <w:rsid w:val="009D512A"/>
    <w:rsid w:val="009D703C"/>
    <w:rsid w:val="009D718F"/>
    <w:rsid w:val="009E068F"/>
    <w:rsid w:val="009E12E3"/>
    <w:rsid w:val="009E14E0"/>
    <w:rsid w:val="009E2672"/>
    <w:rsid w:val="009E281F"/>
    <w:rsid w:val="009E35DB"/>
    <w:rsid w:val="009E47A3"/>
    <w:rsid w:val="009E5A9F"/>
    <w:rsid w:val="009E5F3F"/>
    <w:rsid w:val="009E5FC8"/>
    <w:rsid w:val="009E62B7"/>
    <w:rsid w:val="009F0268"/>
    <w:rsid w:val="009F0660"/>
    <w:rsid w:val="009F08F3"/>
    <w:rsid w:val="009F0E6B"/>
    <w:rsid w:val="009F1453"/>
    <w:rsid w:val="009F157A"/>
    <w:rsid w:val="009F170B"/>
    <w:rsid w:val="009F1739"/>
    <w:rsid w:val="009F1C2E"/>
    <w:rsid w:val="009F2DD7"/>
    <w:rsid w:val="009F344F"/>
    <w:rsid w:val="009F4A0E"/>
    <w:rsid w:val="009F4B53"/>
    <w:rsid w:val="009F75F9"/>
    <w:rsid w:val="009F7C83"/>
    <w:rsid w:val="00A031D8"/>
    <w:rsid w:val="00A048A8"/>
    <w:rsid w:val="00A04F49"/>
    <w:rsid w:val="00A06248"/>
    <w:rsid w:val="00A0660E"/>
    <w:rsid w:val="00A07745"/>
    <w:rsid w:val="00A115C7"/>
    <w:rsid w:val="00A11795"/>
    <w:rsid w:val="00A11A39"/>
    <w:rsid w:val="00A11AD9"/>
    <w:rsid w:val="00A1353C"/>
    <w:rsid w:val="00A13E54"/>
    <w:rsid w:val="00A15E18"/>
    <w:rsid w:val="00A164FC"/>
    <w:rsid w:val="00A1668A"/>
    <w:rsid w:val="00A16926"/>
    <w:rsid w:val="00A169AC"/>
    <w:rsid w:val="00A1724B"/>
    <w:rsid w:val="00A177A7"/>
    <w:rsid w:val="00A17F63"/>
    <w:rsid w:val="00A212CD"/>
    <w:rsid w:val="00A2193B"/>
    <w:rsid w:val="00A22313"/>
    <w:rsid w:val="00A2351A"/>
    <w:rsid w:val="00A2482A"/>
    <w:rsid w:val="00A25D12"/>
    <w:rsid w:val="00A2607C"/>
    <w:rsid w:val="00A264A9"/>
    <w:rsid w:val="00A26DCF"/>
    <w:rsid w:val="00A26F45"/>
    <w:rsid w:val="00A27785"/>
    <w:rsid w:val="00A27958"/>
    <w:rsid w:val="00A30187"/>
    <w:rsid w:val="00A3043E"/>
    <w:rsid w:val="00A322C8"/>
    <w:rsid w:val="00A337BB"/>
    <w:rsid w:val="00A3448A"/>
    <w:rsid w:val="00A34C16"/>
    <w:rsid w:val="00A36297"/>
    <w:rsid w:val="00A36469"/>
    <w:rsid w:val="00A36D11"/>
    <w:rsid w:val="00A36E0B"/>
    <w:rsid w:val="00A37BC7"/>
    <w:rsid w:val="00A40A34"/>
    <w:rsid w:val="00A40FC1"/>
    <w:rsid w:val="00A41B50"/>
    <w:rsid w:val="00A41CFA"/>
    <w:rsid w:val="00A41E2B"/>
    <w:rsid w:val="00A42351"/>
    <w:rsid w:val="00A42D26"/>
    <w:rsid w:val="00A43E1D"/>
    <w:rsid w:val="00A44970"/>
    <w:rsid w:val="00A449D4"/>
    <w:rsid w:val="00A45157"/>
    <w:rsid w:val="00A455EA"/>
    <w:rsid w:val="00A45B74"/>
    <w:rsid w:val="00A468BB"/>
    <w:rsid w:val="00A46B2D"/>
    <w:rsid w:val="00A50B82"/>
    <w:rsid w:val="00A5135E"/>
    <w:rsid w:val="00A51BA5"/>
    <w:rsid w:val="00A51D71"/>
    <w:rsid w:val="00A52E1D"/>
    <w:rsid w:val="00A56C58"/>
    <w:rsid w:val="00A6062F"/>
    <w:rsid w:val="00A61499"/>
    <w:rsid w:val="00A62A77"/>
    <w:rsid w:val="00A63483"/>
    <w:rsid w:val="00A63AC9"/>
    <w:rsid w:val="00A64837"/>
    <w:rsid w:val="00A65024"/>
    <w:rsid w:val="00A657D7"/>
    <w:rsid w:val="00A65D5A"/>
    <w:rsid w:val="00A660AC"/>
    <w:rsid w:val="00A67E6C"/>
    <w:rsid w:val="00A71B99"/>
    <w:rsid w:val="00A720B7"/>
    <w:rsid w:val="00A72C5B"/>
    <w:rsid w:val="00A739D0"/>
    <w:rsid w:val="00A73E69"/>
    <w:rsid w:val="00A74D5B"/>
    <w:rsid w:val="00A754E6"/>
    <w:rsid w:val="00A761D4"/>
    <w:rsid w:val="00A77232"/>
    <w:rsid w:val="00A777EF"/>
    <w:rsid w:val="00A77EC4"/>
    <w:rsid w:val="00A8015F"/>
    <w:rsid w:val="00A804FD"/>
    <w:rsid w:val="00A823CD"/>
    <w:rsid w:val="00A83621"/>
    <w:rsid w:val="00A85136"/>
    <w:rsid w:val="00A85AB0"/>
    <w:rsid w:val="00A86861"/>
    <w:rsid w:val="00A921D5"/>
    <w:rsid w:val="00A92879"/>
    <w:rsid w:val="00A93900"/>
    <w:rsid w:val="00A9442A"/>
    <w:rsid w:val="00A95265"/>
    <w:rsid w:val="00A97DD0"/>
    <w:rsid w:val="00AA016F"/>
    <w:rsid w:val="00AA086F"/>
    <w:rsid w:val="00AA0D01"/>
    <w:rsid w:val="00AA14E6"/>
    <w:rsid w:val="00AA1ED6"/>
    <w:rsid w:val="00AA3EE6"/>
    <w:rsid w:val="00AA4A13"/>
    <w:rsid w:val="00AA51D6"/>
    <w:rsid w:val="00AA603C"/>
    <w:rsid w:val="00AA7E18"/>
    <w:rsid w:val="00AA7ECD"/>
    <w:rsid w:val="00AB0BC8"/>
    <w:rsid w:val="00AB11CA"/>
    <w:rsid w:val="00AB14D9"/>
    <w:rsid w:val="00AB278E"/>
    <w:rsid w:val="00AB2EE5"/>
    <w:rsid w:val="00AB4AB8"/>
    <w:rsid w:val="00AB5614"/>
    <w:rsid w:val="00AB655E"/>
    <w:rsid w:val="00AB74F1"/>
    <w:rsid w:val="00AB7BC1"/>
    <w:rsid w:val="00AC007F"/>
    <w:rsid w:val="00AC2ECD"/>
    <w:rsid w:val="00AC300B"/>
    <w:rsid w:val="00AC3119"/>
    <w:rsid w:val="00AC4223"/>
    <w:rsid w:val="00AC49FB"/>
    <w:rsid w:val="00AC5978"/>
    <w:rsid w:val="00AC5A10"/>
    <w:rsid w:val="00AC6C58"/>
    <w:rsid w:val="00AD0AA3"/>
    <w:rsid w:val="00AD0E19"/>
    <w:rsid w:val="00AD201F"/>
    <w:rsid w:val="00AD2826"/>
    <w:rsid w:val="00AD2ED0"/>
    <w:rsid w:val="00AD38CE"/>
    <w:rsid w:val="00AD3F94"/>
    <w:rsid w:val="00AD4A5A"/>
    <w:rsid w:val="00AE02FF"/>
    <w:rsid w:val="00AE0477"/>
    <w:rsid w:val="00AE09C4"/>
    <w:rsid w:val="00AE27AC"/>
    <w:rsid w:val="00AE3E7B"/>
    <w:rsid w:val="00AE3EDB"/>
    <w:rsid w:val="00AE40E0"/>
    <w:rsid w:val="00AE4DBA"/>
    <w:rsid w:val="00AE4F07"/>
    <w:rsid w:val="00AE5245"/>
    <w:rsid w:val="00AE5C56"/>
    <w:rsid w:val="00AE7C58"/>
    <w:rsid w:val="00AF0619"/>
    <w:rsid w:val="00AF1C5D"/>
    <w:rsid w:val="00AF273A"/>
    <w:rsid w:val="00AF277B"/>
    <w:rsid w:val="00AF3A5E"/>
    <w:rsid w:val="00AF3FAA"/>
    <w:rsid w:val="00AF42D7"/>
    <w:rsid w:val="00AF42E1"/>
    <w:rsid w:val="00AF4528"/>
    <w:rsid w:val="00AF5FAE"/>
    <w:rsid w:val="00AF7C95"/>
    <w:rsid w:val="00B0049F"/>
    <w:rsid w:val="00B006FE"/>
    <w:rsid w:val="00B007CB"/>
    <w:rsid w:val="00B00A6C"/>
    <w:rsid w:val="00B01ED5"/>
    <w:rsid w:val="00B02AA9"/>
    <w:rsid w:val="00B02FA3"/>
    <w:rsid w:val="00B037C5"/>
    <w:rsid w:val="00B05084"/>
    <w:rsid w:val="00B077A0"/>
    <w:rsid w:val="00B0792A"/>
    <w:rsid w:val="00B10B34"/>
    <w:rsid w:val="00B10C3B"/>
    <w:rsid w:val="00B10CFD"/>
    <w:rsid w:val="00B112F5"/>
    <w:rsid w:val="00B13303"/>
    <w:rsid w:val="00B136C0"/>
    <w:rsid w:val="00B14408"/>
    <w:rsid w:val="00B157F9"/>
    <w:rsid w:val="00B161F0"/>
    <w:rsid w:val="00B1790A"/>
    <w:rsid w:val="00B20256"/>
    <w:rsid w:val="00B20D09"/>
    <w:rsid w:val="00B247C0"/>
    <w:rsid w:val="00B25D85"/>
    <w:rsid w:val="00B25EF9"/>
    <w:rsid w:val="00B2702F"/>
    <w:rsid w:val="00B2763F"/>
    <w:rsid w:val="00B2786A"/>
    <w:rsid w:val="00B27AAC"/>
    <w:rsid w:val="00B30929"/>
    <w:rsid w:val="00B30FA1"/>
    <w:rsid w:val="00B315F6"/>
    <w:rsid w:val="00B318E8"/>
    <w:rsid w:val="00B3487E"/>
    <w:rsid w:val="00B36850"/>
    <w:rsid w:val="00B372AA"/>
    <w:rsid w:val="00B37C19"/>
    <w:rsid w:val="00B40445"/>
    <w:rsid w:val="00B409E0"/>
    <w:rsid w:val="00B41888"/>
    <w:rsid w:val="00B42507"/>
    <w:rsid w:val="00B43610"/>
    <w:rsid w:val="00B444B0"/>
    <w:rsid w:val="00B456C8"/>
    <w:rsid w:val="00B45A52"/>
    <w:rsid w:val="00B46175"/>
    <w:rsid w:val="00B464E1"/>
    <w:rsid w:val="00B477FF"/>
    <w:rsid w:val="00B478FF"/>
    <w:rsid w:val="00B503FE"/>
    <w:rsid w:val="00B51EB2"/>
    <w:rsid w:val="00B527A4"/>
    <w:rsid w:val="00B52817"/>
    <w:rsid w:val="00B53632"/>
    <w:rsid w:val="00B54552"/>
    <w:rsid w:val="00B548B7"/>
    <w:rsid w:val="00B54D0A"/>
    <w:rsid w:val="00B54DA4"/>
    <w:rsid w:val="00B5637F"/>
    <w:rsid w:val="00B5766B"/>
    <w:rsid w:val="00B627E3"/>
    <w:rsid w:val="00B62CBD"/>
    <w:rsid w:val="00B637C0"/>
    <w:rsid w:val="00B655F7"/>
    <w:rsid w:val="00B66340"/>
    <w:rsid w:val="00B664C7"/>
    <w:rsid w:val="00B70136"/>
    <w:rsid w:val="00B70217"/>
    <w:rsid w:val="00B713D8"/>
    <w:rsid w:val="00B72335"/>
    <w:rsid w:val="00B7241F"/>
    <w:rsid w:val="00B72B37"/>
    <w:rsid w:val="00B72CCA"/>
    <w:rsid w:val="00B739F6"/>
    <w:rsid w:val="00B755D8"/>
    <w:rsid w:val="00B772AD"/>
    <w:rsid w:val="00B80EFF"/>
    <w:rsid w:val="00B813B3"/>
    <w:rsid w:val="00B81A6C"/>
    <w:rsid w:val="00B81BE0"/>
    <w:rsid w:val="00B838F8"/>
    <w:rsid w:val="00B83D6D"/>
    <w:rsid w:val="00B84168"/>
    <w:rsid w:val="00B85DE5"/>
    <w:rsid w:val="00B86662"/>
    <w:rsid w:val="00B87837"/>
    <w:rsid w:val="00B8792A"/>
    <w:rsid w:val="00B90151"/>
    <w:rsid w:val="00B90DE2"/>
    <w:rsid w:val="00B90F73"/>
    <w:rsid w:val="00B916F0"/>
    <w:rsid w:val="00B93B59"/>
    <w:rsid w:val="00B9406A"/>
    <w:rsid w:val="00B942CD"/>
    <w:rsid w:val="00B9550F"/>
    <w:rsid w:val="00B9783A"/>
    <w:rsid w:val="00BA1863"/>
    <w:rsid w:val="00BA2280"/>
    <w:rsid w:val="00BA260C"/>
    <w:rsid w:val="00BA2A08"/>
    <w:rsid w:val="00BA56D2"/>
    <w:rsid w:val="00BA6074"/>
    <w:rsid w:val="00BA76E0"/>
    <w:rsid w:val="00BA777D"/>
    <w:rsid w:val="00BA77F8"/>
    <w:rsid w:val="00BB080B"/>
    <w:rsid w:val="00BB27BD"/>
    <w:rsid w:val="00BB2A25"/>
    <w:rsid w:val="00BB499B"/>
    <w:rsid w:val="00BB51E9"/>
    <w:rsid w:val="00BB525F"/>
    <w:rsid w:val="00BB5E2F"/>
    <w:rsid w:val="00BB608F"/>
    <w:rsid w:val="00BC0FDC"/>
    <w:rsid w:val="00BC257E"/>
    <w:rsid w:val="00BC3053"/>
    <w:rsid w:val="00BC4AA5"/>
    <w:rsid w:val="00BC4D2E"/>
    <w:rsid w:val="00BC582A"/>
    <w:rsid w:val="00BC6B98"/>
    <w:rsid w:val="00BC7876"/>
    <w:rsid w:val="00BC7AFF"/>
    <w:rsid w:val="00BD344F"/>
    <w:rsid w:val="00BD3671"/>
    <w:rsid w:val="00BD36CB"/>
    <w:rsid w:val="00BD48AC"/>
    <w:rsid w:val="00BD5F1A"/>
    <w:rsid w:val="00BD6184"/>
    <w:rsid w:val="00BD6CFD"/>
    <w:rsid w:val="00BD76BF"/>
    <w:rsid w:val="00BD76FF"/>
    <w:rsid w:val="00BE0296"/>
    <w:rsid w:val="00BE07A5"/>
    <w:rsid w:val="00BE1234"/>
    <w:rsid w:val="00BE12FF"/>
    <w:rsid w:val="00BE130B"/>
    <w:rsid w:val="00BE1B7C"/>
    <w:rsid w:val="00BE254D"/>
    <w:rsid w:val="00BE2FA6"/>
    <w:rsid w:val="00BE333F"/>
    <w:rsid w:val="00BE7406"/>
    <w:rsid w:val="00BE7603"/>
    <w:rsid w:val="00BF02E7"/>
    <w:rsid w:val="00BF049E"/>
    <w:rsid w:val="00BF3279"/>
    <w:rsid w:val="00BF3323"/>
    <w:rsid w:val="00BF3F5E"/>
    <w:rsid w:val="00BF45C5"/>
    <w:rsid w:val="00BF56F5"/>
    <w:rsid w:val="00BF5DAC"/>
    <w:rsid w:val="00BF74C7"/>
    <w:rsid w:val="00C00C66"/>
    <w:rsid w:val="00C015F1"/>
    <w:rsid w:val="00C01F33"/>
    <w:rsid w:val="00C02BB9"/>
    <w:rsid w:val="00C02CC6"/>
    <w:rsid w:val="00C03A83"/>
    <w:rsid w:val="00C040F7"/>
    <w:rsid w:val="00C044AB"/>
    <w:rsid w:val="00C04A0B"/>
    <w:rsid w:val="00C0569B"/>
    <w:rsid w:val="00C05706"/>
    <w:rsid w:val="00C07377"/>
    <w:rsid w:val="00C10478"/>
    <w:rsid w:val="00C10A47"/>
    <w:rsid w:val="00C12107"/>
    <w:rsid w:val="00C14D4B"/>
    <w:rsid w:val="00C154BB"/>
    <w:rsid w:val="00C1555C"/>
    <w:rsid w:val="00C166C4"/>
    <w:rsid w:val="00C1683C"/>
    <w:rsid w:val="00C16A95"/>
    <w:rsid w:val="00C16E6F"/>
    <w:rsid w:val="00C16F7A"/>
    <w:rsid w:val="00C175BD"/>
    <w:rsid w:val="00C20946"/>
    <w:rsid w:val="00C21002"/>
    <w:rsid w:val="00C21CE7"/>
    <w:rsid w:val="00C2279C"/>
    <w:rsid w:val="00C24B1D"/>
    <w:rsid w:val="00C25C67"/>
    <w:rsid w:val="00C279B5"/>
    <w:rsid w:val="00C27C45"/>
    <w:rsid w:val="00C3069D"/>
    <w:rsid w:val="00C30D09"/>
    <w:rsid w:val="00C31604"/>
    <w:rsid w:val="00C34868"/>
    <w:rsid w:val="00C34FB3"/>
    <w:rsid w:val="00C3509E"/>
    <w:rsid w:val="00C3719D"/>
    <w:rsid w:val="00C377FD"/>
    <w:rsid w:val="00C37CB2"/>
    <w:rsid w:val="00C4506E"/>
    <w:rsid w:val="00C456F6"/>
    <w:rsid w:val="00C473A5"/>
    <w:rsid w:val="00C47878"/>
    <w:rsid w:val="00C47E9E"/>
    <w:rsid w:val="00C51717"/>
    <w:rsid w:val="00C5186B"/>
    <w:rsid w:val="00C546FE"/>
    <w:rsid w:val="00C54995"/>
    <w:rsid w:val="00C54D41"/>
    <w:rsid w:val="00C55F47"/>
    <w:rsid w:val="00C56625"/>
    <w:rsid w:val="00C5785C"/>
    <w:rsid w:val="00C60783"/>
    <w:rsid w:val="00C609F2"/>
    <w:rsid w:val="00C64672"/>
    <w:rsid w:val="00C65A91"/>
    <w:rsid w:val="00C70697"/>
    <w:rsid w:val="00C70779"/>
    <w:rsid w:val="00C72093"/>
    <w:rsid w:val="00C72C5A"/>
    <w:rsid w:val="00C72EF4"/>
    <w:rsid w:val="00C7327B"/>
    <w:rsid w:val="00C744FE"/>
    <w:rsid w:val="00C75D2F"/>
    <w:rsid w:val="00C76777"/>
    <w:rsid w:val="00C767BE"/>
    <w:rsid w:val="00C76E3C"/>
    <w:rsid w:val="00C7727D"/>
    <w:rsid w:val="00C810A9"/>
    <w:rsid w:val="00C81568"/>
    <w:rsid w:val="00C8437D"/>
    <w:rsid w:val="00C84A96"/>
    <w:rsid w:val="00C85CA2"/>
    <w:rsid w:val="00C8655E"/>
    <w:rsid w:val="00C870D3"/>
    <w:rsid w:val="00C9027A"/>
    <w:rsid w:val="00C9068E"/>
    <w:rsid w:val="00C90882"/>
    <w:rsid w:val="00C909A3"/>
    <w:rsid w:val="00C90F0E"/>
    <w:rsid w:val="00C92ED3"/>
    <w:rsid w:val="00C92F23"/>
    <w:rsid w:val="00C93814"/>
    <w:rsid w:val="00C93C4B"/>
    <w:rsid w:val="00C944AB"/>
    <w:rsid w:val="00C95B40"/>
    <w:rsid w:val="00C964E8"/>
    <w:rsid w:val="00C96A4E"/>
    <w:rsid w:val="00C97DF9"/>
    <w:rsid w:val="00CA0D22"/>
    <w:rsid w:val="00CA12AD"/>
    <w:rsid w:val="00CA15EF"/>
    <w:rsid w:val="00CA1ED8"/>
    <w:rsid w:val="00CA1F66"/>
    <w:rsid w:val="00CA352F"/>
    <w:rsid w:val="00CA3841"/>
    <w:rsid w:val="00CA7818"/>
    <w:rsid w:val="00CB0B66"/>
    <w:rsid w:val="00CB1F63"/>
    <w:rsid w:val="00CB3279"/>
    <w:rsid w:val="00CB3A8D"/>
    <w:rsid w:val="00CB4803"/>
    <w:rsid w:val="00CB5BCD"/>
    <w:rsid w:val="00CB7170"/>
    <w:rsid w:val="00CB777A"/>
    <w:rsid w:val="00CC040E"/>
    <w:rsid w:val="00CC111F"/>
    <w:rsid w:val="00CC2011"/>
    <w:rsid w:val="00CC2DDB"/>
    <w:rsid w:val="00CC3B49"/>
    <w:rsid w:val="00CC3EA0"/>
    <w:rsid w:val="00CC3F37"/>
    <w:rsid w:val="00CC4AFE"/>
    <w:rsid w:val="00CC714D"/>
    <w:rsid w:val="00CC7B45"/>
    <w:rsid w:val="00CD1188"/>
    <w:rsid w:val="00CD16F7"/>
    <w:rsid w:val="00CD2D29"/>
    <w:rsid w:val="00CD2ED1"/>
    <w:rsid w:val="00CD337B"/>
    <w:rsid w:val="00CD66C5"/>
    <w:rsid w:val="00CE0424"/>
    <w:rsid w:val="00CE0B1F"/>
    <w:rsid w:val="00CE2854"/>
    <w:rsid w:val="00CE2E1F"/>
    <w:rsid w:val="00CE356C"/>
    <w:rsid w:val="00CE4E94"/>
    <w:rsid w:val="00CE4E9A"/>
    <w:rsid w:val="00CE63D3"/>
    <w:rsid w:val="00CE7561"/>
    <w:rsid w:val="00CE77E2"/>
    <w:rsid w:val="00CF0532"/>
    <w:rsid w:val="00CF0E47"/>
    <w:rsid w:val="00CF1354"/>
    <w:rsid w:val="00CF1778"/>
    <w:rsid w:val="00CF1EB7"/>
    <w:rsid w:val="00CF3B1F"/>
    <w:rsid w:val="00CF3BF6"/>
    <w:rsid w:val="00CF4481"/>
    <w:rsid w:val="00CF45D9"/>
    <w:rsid w:val="00CF625B"/>
    <w:rsid w:val="00CF687E"/>
    <w:rsid w:val="00D002FB"/>
    <w:rsid w:val="00D0315B"/>
    <w:rsid w:val="00D0349B"/>
    <w:rsid w:val="00D04073"/>
    <w:rsid w:val="00D05456"/>
    <w:rsid w:val="00D07AF6"/>
    <w:rsid w:val="00D07E36"/>
    <w:rsid w:val="00D10249"/>
    <w:rsid w:val="00D1090E"/>
    <w:rsid w:val="00D115C3"/>
    <w:rsid w:val="00D11897"/>
    <w:rsid w:val="00D13135"/>
    <w:rsid w:val="00D13E4E"/>
    <w:rsid w:val="00D14008"/>
    <w:rsid w:val="00D16E36"/>
    <w:rsid w:val="00D20EED"/>
    <w:rsid w:val="00D239A7"/>
    <w:rsid w:val="00D23F47"/>
    <w:rsid w:val="00D2631C"/>
    <w:rsid w:val="00D3024E"/>
    <w:rsid w:val="00D338DF"/>
    <w:rsid w:val="00D34345"/>
    <w:rsid w:val="00D3455B"/>
    <w:rsid w:val="00D34A04"/>
    <w:rsid w:val="00D36E71"/>
    <w:rsid w:val="00D37B97"/>
    <w:rsid w:val="00D37D87"/>
    <w:rsid w:val="00D40B33"/>
    <w:rsid w:val="00D40D3C"/>
    <w:rsid w:val="00D41640"/>
    <w:rsid w:val="00D42423"/>
    <w:rsid w:val="00D4318F"/>
    <w:rsid w:val="00D43543"/>
    <w:rsid w:val="00D438BF"/>
    <w:rsid w:val="00D440F8"/>
    <w:rsid w:val="00D44E1F"/>
    <w:rsid w:val="00D46153"/>
    <w:rsid w:val="00D504C1"/>
    <w:rsid w:val="00D52D54"/>
    <w:rsid w:val="00D54105"/>
    <w:rsid w:val="00D542D4"/>
    <w:rsid w:val="00D5444B"/>
    <w:rsid w:val="00D546FF"/>
    <w:rsid w:val="00D55AD5"/>
    <w:rsid w:val="00D5607A"/>
    <w:rsid w:val="00D576CA"/>
    <w:rsid w:val="00D601C8"/>
    <w:rsid w:val="00D607CC"/>
    <w:rsid w:val="00D60FCD"/>
    <w:rsid w:val="00D61AF5"/>
    <w:rsid w:val="00D64366"/>
    <w:rsid w:val="00D652B5"/>
    <w:rsid w:val="00D66155"/>
    <w:rsid w:val="00D6769B"/>
    <w:rsid w:val="00D67EC8"/>
    <w:rsid w:val="00D708B0"/>
    <w:rsid w:val="00D70BEB"/>
    <w:rsid w:val="00D71BED"/>
    <w:rsid w:val="00D73A80"/>
    <w:rsid w:val="00D74457"/>
    <w:rsid w:val="00D75B57"/>
    <w:rsid w:val="00D77B1D"/>
    <w:rsid w:val="00D8021F"/>
    <w:rsid w:val="00D80383"/>
    <w:rsid w:val="00D8229C"/>
    <w:rsid w:val="00D823C6"/>
    <w:rsid w:val="00D829D7"/>
    <w:rsid w:val="00D8327F"/>
    <w:rsid w:val="00D86CA3"/>
    <w:rsid w:val="00D8711D"/>
    <w:rsid w:val="00D871CE"/>
    <w:rsid w:val="00D87315"/>
    <w:rsid w:val="00D91189"/>
    <w:rsid w:val="00D9196D"/>
    <w:rsid w:val="00D92330"/>
    <w:rsid w:val="00D92483"/>
    <w:rsid w:val="00D92982"/>
    <w:rsid w:val="00D92B76"/>
    <w:rsid w:val="00D94D44"/>
    <w:rsid w:val="00D95505"/>
    <w:rsid w:val="00DA032D"/>
    <w:rsid w:val="00DA1D3C"/>
    <w:rsid w:val="00DA305E"/>
    <w:rsid w:val="00DA3FB0"/>
    <w:rsid w:val="00DA5417"/>
    <w:rsid w:val="00DA55E4"/>
    <w:rsid w:val="00DA56E8"/>
    <w:rsid w:val="00DA59FB"/>
    <w:rsid w:val="00DA71DC"/>
    <w:rsid w:val="00DB0A9F"/>
    <w:rsid w:val="00DB1EBF"/>
    <w:rsid w:val="00DB230E"/>
    <w:rsid w:val="00DB2BDA"/>
    <w:rsid w:val="00DB2D0A"/>
    <w:rsid w:val="00DB2F2C"/>
    <w:rsid w:val="00DB35A9"/>
    <w:rsid w:val="00DB377D"/>
    <w:rsid w:val="00DC0507"/>
    <w:rsid w:val="00DC1987"/>
    <w:rsid w:val="00DC1D30"/>
    <w:rsid w:val="00DC22DC"/>
    <w:rsid w:val="00DC2D36"/>
    <w:rsid w:val="00DC53EF"/>
    <w:rsid w:val="00DC71F5"/>
    <w:rsid w:val="00DC7B9B"/>
    <w:rsid w:val="00DD0579"/>
    <w:rsid w:val="00DD1F77"/>
    <w:rsid w:val="00DD2FFC"/>
    <w:rsid w:val="00DD3C8C"/>
    <w:rsid w:val="00DD5C88"/>
    <w:rsid w:val="00DE07DD"/>
    <w:rsid w:val="00DE1581"/>
    <w:rsid w:val="00DE1BEF"/>
    <w:rsid w:val="00DE3687"/>
    <w:rsid w:val="00DE448F"/>
    <w:rsid w:val="00DE48C9"/>
    <w:rsid w:val="00DE5608"/>
    <w:rsid w:val="00DE57E0"/>
    <w:rsid w:val="00DE58D0"/>
    <w:rsid w:val="00DE6327"/>
    <w:rsid w:val="00DE654F"/>
    <w:rsid w:val="00DF0B6E"/>
    <w:rsid w:val="00DF0B80"/>
    <w:rsid w:val="00DF12B8"/>
    <w:rsid w:val="00DF15E0"/>
    <w:rsid w:val="00DF19D1"/>
    <w:rsid w:val="00DF2E2B"/>
    <w:rsid w:val="00DF33E5"/>
    <w:rsid w:val="00DF37A0"/>
    <w:rsid w:val="00DF5A14"/>
    <w:rsid w:val="00DF6FF3"/>
    <w:rsid w:val="00DF702B"/>
    <w:rsid w:val="00DF7562"/>
    <w:rsid w:val="00DF7D6E"/>
    <w:rsid w:val="00E00BC8"/>
    <w:rsid w:val="00E01E80"/>
    <w:rsid w:val="00E050D0"/>
    <w:rsid w:val="00E110E7"/>
    <w:rsid w:val="00E11B20"/>
    <w:rsid w:val="00E12851"/>
    <w:rsid w:val="00E13B09"/>
    <w:rsid w:val="00E15711"/>
    <w:rsid w:val="00E172D6"/>
    <w:rsid w:val="00E173F4"/>
    <w:rsid w:val="00E17FA2"/>
    <w:rsid w:val="00E22330"/>
    <w:rsid w:val="00E24B55"/>
    <w:rsid w:val="00E25482"/>
    <w:rsid w:val="00E27B30"/>
    <w:rsid w:val="00E30B5A"/>
    <w:rsid w:val="00E3123D"/>
    <w:rsid w:val="00E31461"/>
    <w:rsid w:val="00E31CE0"/>
    <w:rsid w:val="00E31D43"/>
    <w:rsid w:val="00E32608"/>
    <w:rsid w:val="00E32B87"/>
    <w:rsid w:val="00E34188"/>
    <w:rsid w:val="00E34B6E"/>
    <w:rsid w:val="00E35559"/>
    <w:rsid w:val="00E3723A"/>
    <w:rsid w:val="00E37860"/>
    <w:rsid w:val="00E40B21"/>
    <w:rsid w:val="00E41034"/>
    <w:rsid w:val="00E4250B"/>
    <w:rsid w:val="00E446F1"/>
    <w:rsid w:val="00E45402"/>
    <w:rsid w:val="00E463CD"/>
    <w:rsid w:val="00E46886"/>
    <w:rsid w:val="00E47234"/>
    <w:rsid w:val="00E47AEF"/>
    <w:rsid w:val="00E50D62"/>
    <w:rsid w:val="00E526B4"/>
    <w:rsid w:val="00E5307E"/>
    <w:rsid w:val="00E53B75"/>
    <w:rsid w:val="00E53CC6"/>
    <w:rsid w:val="00E54E3B"/>
    <w:rsid w:val="00E55555"/>
    <w:rsid w:val="00E57245"/>
    <w:rsid w:val="00E57565"/>
    <w:rsid w:val="00E57E40"/>
    <w:rsid w:val="00E57F4D"/>
    <w:rsid w:val="00E607CB"/>
    <w:rsid w:val="00E627E4"/>
    <w:rsid w:val="00E63838"/>
    <w:rsid w:val="00E63B9F"/>
    <w:rsid w:val="00E64434"/>
    <w:rsid w:val="00E64435"/>
    <w:rsid w:val="00E65AE6"/>
    <w:rsid w:val="00E65B46"/>
    <w:rsid w:val="00E67C51"/>
    <w:rsid w:val="00E70BBB"/>
    <w:rsid w:val="00E719C3"/>
    <w:rsid w:val="00E72EFC"/>
    <w:rsid w:val="00E74B3C"/>
    <w:rsid w:val="00E758EC"/>
    <w:rsid w:val="00E8234C"/>
    <w:rsid w:val="00E829DA"/>
    <w:rsid w:val="00E83785"/>
    <w:rsid w:val="00E83AA9"/>
    <w:rsid w:val="00E85928"/>
    <w:rsid w:val="00E874F1"/>
    <w:rsid w:val="00E87822"/>
    <w:rsid w:val="00E90395"/>
    <w:rsid w:val="00E90E49"/>
    <w:rsid w:val="00E917F9"/>
    <w:rsid w:val="00E92791"/>
    <w:rsid w:val="00E9291C"/>
    <w:rsid w:val="00E92C7D"/>
    <w:rsid w:val="00E92E30"/>
    <w:rsid w:val="00E93FFE"/>
    <w:rsid w:val="00E9403C"/>
    <w:rsid w:val="00E94F8A"/>
    <w:rsid w:val="00E95BF3"/>
    <w:rsid w:val="00E96326"/>
    <w:rsid w:val="00E9726E"/>
    <w:rsid w:val="00E9729B"/>
    <w:rsid w:val="00EA1129"/>
    <w:rsid w:val="00EA3F35"/>
    <w:rsid w:val="00EA4E81"/>
    <w:rsid w:val="00EA53BC"/>
    <w:rsid w:val="00EA5575"/>
    <w:rsid w:val="00EA725A"/>
    <w:rsid w:val="00EA7A41"/>
    <w:rsid w:val="00EB077B"/>
    <w:rsid w:val="00EB23DE"/>
    <w:rsid w:val="00EB2D0B"/>
    <w:rsid w:val="00EB31B2"/>
    <w:rsid w:val="00EB4EA2"/>
    <w:rsid w:val="00EB51A4"/>
    <w:rsid w:val="00EB6F77"/>
    <w:rsid w:val="00EC1804"/>
    <w:rsid w:val="00EC1B11"/>
    <w:rsid w:val="00EC1F85"/>
    <w:rsid w:val="00EC24D5"/>
    <w:rsid w:val="00EC27C6"/>
    <w:rsid w:val="00EC41D8"/>
    <w:rsid w:val="00EC4207"/>
    <w:rsid w:val="00EC442D"/>
    <w:rsid w:val="00EC5653"/>
    <w:rsid w:val="00EC71CE"/>
    <w:rsid w:val="00EC73D1"/>
    <w:rsid w:val="00EC76CE"/>
    <w:rsid w:val="00ED1006"/>
    <w:rsid w:val="00ED34F8"/>
    <w:rsid w:val="00ED3ECD"/>
    <w:rsid w:val="00ED3F7F"/>
    <w:rsid w:val="00ED5110"/>
    <w:rsid w:val="00EE0D20"/>
    <w:rsid w:val="00EE161A"/>
    <w:rsid w:val="00EE25DD"/>
    <w:rsid w:val="00EF05B5"/>
    <w:rsid w:val="00EF18FE"/>
    <w:rsid w:val="00EF45B6"/>
    <w:rsid w:val="00EF52B7"/>
    <w:rsid w:val="00EF5787"/>
    <w:rsid w:val="00EF60D0"/>
    <w:rsid w:val="00EF61D3"/>
    <w:rsid w:val="00EF766D"/>
    <w:rsid w:val="00F000CA"/>
    <w:rsid w:val="00F003F0"/>
    <w:rsid w:val="00F01769"/>
    <w:rsid w:val="00F023FF"/>
    <w:rsid w:val="00F02A77"/>
    <w:rsid w:val="00F03315"/>
    <w:rsid w:val="00F03438"/>
    <w:rsid w:val="00F03679"/>
    <w:rsid w:val="00F0528D"/>
    <w:rsid w:val="00F06610"/>
    <w:rsid w:val="00F06C67"/>
    <w:rsid w:val="00F06DFD"/>
    <w:rsid w:val="00F071D1"/>
    <w:rsid w:val="00F07533"/>
    <w:rsid w:val="00F104A9"/>
    <w:rsid w:val="00F10629"/>
    <w:rsid w:val="00F10DE8"/>
    <w:rsid w:val="00F118E6"/>
    <w:rsid w:val="00F12386"/>
    <w:rsid w:val="00F15FA5"/>
    <w:rsid w:val="00F16820"/>
    <w:rsid w:val="00F16CFE"/>
    <w:rsid w:val="00F17272"/>
    <w:rsid w:val="00F209B7"/>
    <w:rsid w:val="00F21B29"/>
    <w:rsid w:val="00F224E7"/>
    <w:rsid w:val="00F2253F"/>
    <w:rsid w:val="00F22674"/>
    <w:rsid w:val="00F22797"/>
    <w:rsid w:val="00F2376F"/>
    <w:rsid w:val="00F243D8"/>
    <w:rsid w:val="00F2479C"/>
    <w:rsid w:val="00F24C12"/>
    <w:rsid w:val="00F25032"/>
    <w:rsid w:val="00F25DA8"/>
    <w:rsid w:val="00F26199"/>
    <w:rsid w:val="00F26F48"/>
    <w:rsid w:val="00F30828"/>
    <w:rsid w:val="00F30E29"/>
    <w:rsid w:val="00F313D6"/>
    <w:rsid w:val="00F33869"/>
    <w:rsid w:val="00F338D7"/>
    <w:rsid w:val="00F34B8E"/>
    <w:rsid w:val="00F3678F"/>
    <w:rsid w:val="00F40CD4"/>
    <w:rsid w:val="00F40F0C"/>
    <w:rsid w:val="00F435D5"/>
    <w:rsid w:val="00F43C28"/>
    <w:rsid w:val="00F461C5"/>
    <w:rsid w:val="00F466C6"/>
    <w:rsid w:val="00F4766C"/>
    <w:rsid w:val="00F501DF"/>
    <w:rsid w:val="00F50490"/>
    <w:rsid w:val="00F5060E"/>
    <w:rsid w:val="00F507D1"/>
    <w:rsid w:val="00F5173E"/>
    <w:rsid w:val="00F519CE"/>
    <w:rsid w:val="00F51ADA"/>
    <w:rsid w:val="00F54407"/>
    <w:rsid w:val="00F56245"/>
    <w:rsid w:val="00F56C39"/>
    <w:rsid w:val="00F56EEB"/>
    <w:rsid w:val="00F5764D"/>
    <w:rsid w:val="00F60203"/>
    <w:rsid w:val="00F605C2"/>
    <w:rsid w:val="00F607C5"/>
    <w:rsid w:val="00F60DEA"/>
    <w:rsid w:val="00F61821"/>
    <w:rsid w:val="00F618E5"/>
    <w:rsid w:val="00F62DC8"/>
    <w:rsid w:val="00F6302A"/>
    <w:rsid w:val="00F63950"/>
    <w:rsid w:val="00F64A99"/>
    <w:rsid w:val="00F64C2B"/>
    <w:rsid w:val="00F651BE"/>
    <w:rsid w:val="00F67F53"/>
    <w:rsid w:val="00F703BE"/>
    <w:rsid w:val="00F7050E"/>
    <w:rsid w:val="00F707EA"/>
    <w:rsid w:val="00F71F69"/>
    <w:rsid w:val="00F71F7E"/>
    <w:rsid w:val="00F72A02"/>
    <w:rsid w:val="00F72B72"/>
    <w:rsid w:val="00F74BB9"/>
    <w:rsid w:val="00F75582"/>
    <w:rsid w:val="00F7666E"/>
    <w:rsid w:val="00F76D86"/>
    <w:rsid w:val="00F76EFA"/>
    <w:rsid w:val="00F77C7A"/>
    <w:rsid w:val="00F804BE"/>
    <w:rsid w:val="00F817CE"/>
    <w:rsid w:val="00F818FE"/>
    <w:rsid w:val="00F8229A"/>
    <w:rsid w:val="00F82C37"/>
    <w:rsid w:val="00F8429E"/>
    <w:rsid w:val="00F8456C"/>
    <w:rsid w:val="00F859D8"/>
    <w:rsid w:val="00F86017"/>
    <w:rsid w:val="00F868F5"/>
    <w:rsid w:val="00F87564"/>
    <w:rsid w:val="00F9056A"/>
    <w:rsid w:val="00F90F8D"/>
    <w:rsid w:val="00F921DA"/>
    <w:rsid w:val="00F92782"/>
    <w:rsid w:val="00F93AA9"/>
    <w:rsid w:val="00F9467A"/>
    <w:rsid w:val="00F96985"/>
    <w:rsid w:val="00F97838"/>
    <w:rsid w:val="00F97CB7"/>
    <w:rsid w:val="00FA2239"/>
    <w:rsid w:val="00FA23D8"/>
    <w:rsid w:val="00FA2BB3"/>
    <w:rsid w:val="00FA3460"/>
    <w:rsid w:val="00FA4FFC"/>
    <w:rsid w:val="00FA540E"/>
    <w:rsid w:val="00FA5858"/>
    <w:rsid w:val="00FA62F3"/>
    <w:rsid w:val="00FA6B06"/>
    <w:rsid w:val="00FA74DD"/>
    <w:rsid w:val="00FA74DF"/>
    <w:rsid w:val="00FA768C"/>
    <w:rsid w:val="00FA7930"/>
    <w:rsid w:val="00FB0081"/>
    <w:rsid w:val="00FB0646"/>
    <w:rsid w:val="00FB4C80"/>
    <w:rsid w:val="00FB6A6A"/>
    <w:rsid w:val="00FB72B8"/>
    <w:rsid w:val="00FB7AB2"/>
    <w:rsid w:val="00FC04CD"/>
    <w:rsid w:val="00FC0BFE"/>
    <w:rsid w:val="00FC1342"/>
    <w:rsid w:val="00FC1596"/>
    <w:rsid w:val="00FC27F7"/>
    <w:rsid w:val="00FC30DA"/>
    <w:rsid w:val="00FC35A7"/>
    <w:rsid w:val="00FC5902"/>
    <w:rsid w:val="00FC5A00"/>
    <w:rsid w:val="00FC6BE7"/>
    <w:rsid w:val="00FC6EA3"/>
    <w:rsid w:val="00FC7429"/>
    <w:rsid w:val="00FD07F6"/>
    <w:rsid w:val="00FD1D21"/>
    <w:rsid w:val="00FD1EC8"/>
    <w:rsid w:val="00FD2769"/>
    <w:rsid w:val="00FD47ED"/>
    <w:rsid w:val="00FD4967"/>
    <w:rsid w:val="00FD4F70"/>
    <w:rsid w:val="00FD52C7"/>
    <w:rsid w:val="00FD74DB"/>
    <w:rsid w:val="00FD7660"/>
    <w:rsid w:val="00FE0655"/>
    <w:rsid w:val="00FE09C1"/>
    <w:rsid w:val="00FE2365"/>
    <w:rsid w:val="00FE24A4"/>
    <w:rsid w:val="00FE2A3F"/>
    <w:rsid w:val="00FE2FC8"/>
    <w:rsid w:val="00FE3076"/>
    <w:rsid w:val="00FE37D7"/>
    <w:rsid w:val="00FE4432"/>
    <w:rsid w:val="00FE4C7B"/>
    <w:rsid w:val="00FE60D3"/>
    <w:rsid w:val="00FE6C3A"/>
    <w:rsid w:val="00FE7336"/>
    <w:rsid w:val="00FE787C"/>
    <w:rsid w:val="00FF08B3"/>
    <w:rsid w:val="00FF0A72"/>
    <w:rsid w:val="00FF0B4E"/>
    <w:rsid w:val="00FF2B63"/>
    <w:rsid w:val="00FF45A5"/>
    <w:rsid w:val="00FF5B22"/>
    <w:rsid w:val="00FF5C91"/>
    <w:rsid w:val="00FF70A9"/>
    <w:rsid w:val="03B5D66C"/>
    <w:rsid w:val="06D43ECD"/>
    <w:rsid w:val="0A0BDF8F"/>
    <w:rsid w:val="0BA7AFF0"/>
    <w:rsid w:val="0DC16691"/>
    <w:rsid w:val="0E017607"/>
    <w:rsid w:val="0F0D187D"/>
    <w:rsid w:val="214213A6"/>
    <w:rsid w:val="2447F801"/>
    <w:rsid w:val="29D3E1B4"/>
    <w:rsid w:val="2C4EE6E1"/>
    <w:rsid w:val="2EFA5D6F"/>
    <w:rsid w:val="2F6110C2"/>
    <w:rsid w:val="3325C124"/>
    <w:rsid w:val="343B3A03"/>
    <w:rsid w:val="351E057D"/>
    <w:rsid w:val="3B4015A2"/>
    <w:rsid w:val="3C2D238B"/>
    <w:rsid w:val="3DC8F3EC"/>
    <w:rsid w:val="3E6873CB"/>
    <w:rsid w:val="43F8F715"/>
    <w:rsid w:val="472D1490"/>
    <w:rsid w:val="48531E10"/>
    <w:rsid w:val="4BC9DBAA"/>
    <w:rsid w:val="4D86F84A"/>
    <w:rsid w:val="4DD68A27"/>
    <w:rsid w:val="4E99965E"/>
    <w:rsid w:val="519BA26B"/>
    <w:rsid w:val="542CA34E"/>
    <w:rsid w:val="5845F146"/>
    <w:rsid w:val="5F85AD8E"/>
    <w:rsid w:val="5F85C3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F618E5"/>
  </w:style>
  <w:style w:type="table" w:styleId="GridTable1Light">
    <w:name w:val="Grid Table 1 Light"/>
    <w:basedOn w:val="TableNormal"/>
    <w:uiPriority w:val="46"/>
    <w:rsid w:val="004D07E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3651B1"/>
  </w:style>
  <w:style w:type="paragraph" w:styleId="NormalWeb">
    <w:name w:val="Normal (Web)"/>
    <w:basedOn w:val="Normal"/>
    <w:uiPriority w:val="99"/>
    <w:unhideWhenUsed/>
    <w:rsid w:val="00166A99"/>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511DA0"/>
    <w:rPr>
      <w:color w:val="605E5C"/>
      <w:shd w:val="clear" w:color="auto" w:fill="E1DFDD"/>
    </w:rPr>
  </w:style>
  <w:style w:type="character" w:styleId="Mention">
    <w:name w:val="Mention"/>
    <w:basedOn w:val="DefaultParagraphFont"/>
    <w:uiPriority w:val="99"/>
    <w:unhideWhenUsed/>
    <w:rsid w:val="00511DA0"/>
    <w:rPr>
      <w:color w:val="2B579A"/>
      <w:shd w:val="clear" w:color="auto" w:fill="E1DFDD"/>
    </w:rPr>
  </w:style>
  <w:style w:type="paragraph" w:customStyle="1" w:styleId="paragraph">
    <w:name w:val="paragraph"/>
    <w:basedOn w:val="Normal"/>
    <w:rsid w:val="001F01D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1F01D8"/>
  </w:style>
  <w:style w:type="character" w:customStyle="1" w:styleId="findhit">
    <w:name w:val="findhit"/>
    <w:basedOn w:val="DefaultParagraphFont"/>
    <w:rsid w:val="001F01D8"/>
  </w:style>
  <w:style w:type="paragraph" w:styleId="Revision">
    <w:name w:val="Revision"/>
    <w:hidden/>
    <w:uiPriority w:val="99"/>
    <w:semiHidden/>
    <w:rsid w:val="0009128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420182">
      <w:bodyDiv w:val="1"/>
      <w:marLeft w:val="0"/>
      <w:marRight w:val="0"/>
      <w:marTop w:val="0"/>
      <w:marBottom w:val="0"/>
      <w:divBdr>
        <w:top w:val="none" w:sz="0" w:space="0" w:color="auto"/>
        <w:left w:val="none" w:sz="0" w:space="0" w:color="auto"/>
        <w:bottom w:val="none" w:sz="0" w:space="0" w:color="auto"/>
        <w:right w:val="none" w:sz="0" w:space="0" w:color="auto"/>
      </w:divBdr>
    </w:div>
    <w:div w:id="637152500">
      <w:bodyDiv w:val="1"/>
      <w:marLeft w:val="0"/>
      <w:marRight w:val="0"/>
      <w:marTop w:val="0"/>
      <w:marBottom w:val="0"/>
      <w:divBdr>
        <w:top w:val="none" w:sz="0" w:space="0" w:color="auto"/>
        <w:left w:val="none" w:sz="0" w:space="0" w:color="auto"/>
        <w:bottom w:val="none" w:sz="0" w:space="0" w:color="auto"/>
        <w:right w:val="none" w:sz="0" w:space="0" w:color="auto"/>
      </w:divBdr>
    </w:div>
    <w:div w:id="1869415608">
      <w:bodyDiv w:val="1"/>
      <w:marLeft w:val="0"/>
      <w:marRight w:val="0"/>
      <w:marTop w:val="0"/>
      <w:marBottom w:val="0"/>
      <w:divBdr>
        <w:top w:val="none" w:sz="0" w:space="0" w:color="auto"/>
        <w:left w:val="none" w:sz="0" w:space="0" w:color="auto"/>
        <w:bottom w:val="none" w:sz="0" w:space="0" w:color="auto"/>
        <w:right w:val="none" w:sz="0" w:space="0" w:color="auto"/>
      </w:divBdr>
      <w:divsChild>
        <w:div w:id="1236628763">
          <w:marLeft w:val="360"/>
          <w:marRight w:val="0"/>
          <w:marTop w:val="0"/>
          <w:marBottom w:val="0"/>
          <w:divBdr>
            <w:top w:val="none" w:sz="0" w:space="0" w:color="auto"/>
            <w:left w:val="none" w:sz="0" w:space="0" w:color="auto"/>
            <w:bottom w:val="none" w:sz="0" w:space="0" w:color="auto"/>
            <w:right w:val="none" w:sz="0" w:space="0" w:color="auto"/>
          </w:divBdr>
        </w:div>
      </w:divsChild>
    </w:div>
    <w:div w:id="1925063200">
      <w:bodyDiv w:val="1"/>
      <w:marLeft w:val="0"/>
      <w:marRight w:val="0"/>
      <w:marTop w:val="0"/>
      <w:marBottom w:val="0"/>
      <w:divBdr>
        <w:top w:val="none" w:sz="0" w:space="0" w:color="auto"/>
        <w:left w:val="none" w:sz="0" w:space="0" w:color="auto"/>
        <w:bottom w:val="none" w:sz="0" w:space="0" w:color="auto"/>
        <w:right w:val="none" w:sz="0" w:space="0" w:color="auto"/>
      </w:divBdr>
    </w:div>
    <w:div w:id="2030640910">
      <w:bodyDiv w:val="1"/>
      <w:marLeft w:val="0"/>
      <w:marRight w:val="0"/>
      <w:marTop w:val="0"/>
      <w:marBottom w:val="0"/>
      <w:divBdr>
        <w:top w:val="none" w:sz="0" w:space="0" w:color="auto"/>
        <w:left w:val="none" w:sz="0" w:space="0" w:color="auto"/>
        <w:bottom w:val="none" w:sz="0" w:space="0" w:color="auto"/>
        <w:right w:val="none" w:sz="0" w:space="0" w:color="auto"/>
      </w:divBdr>
      <w:divsChild>
        <w:div w:id="760762073">
          <w:marLeft w:val="360"/>
          <w:marRight w:val="0"/>
          <w:marTop w:val="0"/>
          <w:marBottom w:val="0"/>
          <w:divBdr>
            <w:top w:val="none" w:sz="0" w:space="0" w:color="auto"/>
            <w:left w:val="none" w:sz="0" w:space="0" w:color="auto"/>
            <w:bottom w:val="none" w:sz="0" w:space="0" w:color="auto"/>
            <w:right w:val="none" w:sz="0" w:space="0" w:color="auto"/>
          </w:divBdr>
        </w:div>
      </w:divsChild>
    </w:div>
    <w:div w:id="2064865208">
      <w:bodyDiv w:val="1"/>
      <w:marLeft w:val="0"/>
      <w:marRight w:val="0"/>
      <w:marTop w:val="0"/>
      <w:marBottom w:val="0"/>
      <w:divBdr>
        <w:top w:val="none" w:sz="0" w:space="0" w:color="auto"/>
        <w:left w:val="none" w:sz="0" w:space="0" w:color="auto"/>
        <w:bottom w:val="none" w:sz="0" w:space="0" w:color="auto"/>
        <w:right w:val="none" w:sz="0" w:space="0" w:color="auto"/>
      </w:divBdr>
      <w:divsChild>
        <w:div w:id="1483086134">
          <w:marLeft w:val="36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3546</Words>
  <Characters>20734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24232</CharactersWithSpaces>
  <SharedDoc>false</SharedDoc>
  <HLinks>
    <vt:vector size="90" baseType="variant">
      <vt:variant>
        <vt:i4>6422609</vt:i4>
      </vt:variant>
      <vt:variant>
        <vt:i4>69</vt:i4>
      </vt:variant>
      <vt:variant>
        <vt:i4>0</vt:i4>
      </vt:variant>
      <vt:variant>
        <vt:i4>5</vt:i4>
      </vt:variant>
      <vt:variant>
        <vt:lpwstr>https://www.3gpp.org/ftp/tsg_ran/TSG_RAN/TSGR_94e/Docs/RP-213599.zip</vt:lpwstr>
      </vt:variant>
      <vt:variant>
        <vt:lpwstr/>
      </vt:variant>
      <vt:variant>
        <vt:i4>1179696</vt:i4>
      </vt:variant>
      <vt:variant>
        <vt:i4>65</vt:i4>
      </vt:variant>
      <vt:variant>
        <vt:i4>0</vt:i4>
      </vt:variant>
      <vt:variant>
        <vt:i4>5</vt:i4>
      </vt:variant>
      <vt:variant>
        <vt:lpwstr/>
      </vt:variant>
      <vt:variant>
        <vt:lpwstr>_Toc102144703</vt:lpwstr>
      </vt:variant>
      <vt:variant>
        <vt:i4>1179696</vt:i4>
      </vt:variant>
      <vt:variant>
        <vt:i4>62</vt:i4>
      </vt:variant>
      <vt:variant>
        <vt:i4>0</vt:i4>
      </vt:variant>
      <vt:variant>
        <vt:i4>5</vt:i4>
      </vt:variant>
      <vt:variant>
        <vt:lpwstr/>
      </vt:variant>
      <vt:variant>
        <vt:lpwstr>_Toc102144702</vt:lpwstr>
      </vt:variant>
      <vt:variant>
        <vt:i4>1179696</vt:i4>
      </vt:variant>
      <vt:variant>
        <vt:i4>59</vt:i4>
      </vt:variant>
      <vt:variant>
        <vt:i4>0</vt:i4>
      </vt:variant>
      <vt:variant>
        <vt:i4>5</vt:i4>
      </vt:variant>
      <vt:variant>
        <vt:lpwstr/>
      </vt:variant>
      <vt:variant>
        <vt:lpwstr>_Toc102144701</vt:lpwstr>
      </vt:variant>
      <vt:variant>
        <vt:i4>1179696</vt:i4>
      </vt:variant>
      <vt:variant>
        <vt:i4>56</vt:i4>
      </vt:variant>
      <vt:variant>
        <vt:i4>0</vt:i4>
      </vt:variant>
      <vt:variant>
        <vt:i4>5</vt:i4>
      </vt:variant>
      <vt:variant>
        <vt:lpwstr/>
      </vt:variant>
      <vt:variant>
        <vt:lpwstr>_Toc102144700</vt:lpwstr>
      </vt:variant>
      <vt:variant>
        <vt:i4>1769521</vt:i4>
      </vt:variant>
      <vt:variant>
        <vt:i4>53</vt:i4>
      </vt:variant>
      <vt:variant>
        <vt:i4>0</vt:i4>
      </vt:variant>
      <vt:variant>
        <vt:i4>5</vt:i4>
      </vt:variant>
      <vt:variant>
        <vt:lpwstr/>
      </vt:variant>
      <vt:variant>
        <vt:lpwstr>_Toc102144699</vt:lpwstr>
      </vt:variant>
      <vt:variant>
        <vt:i4>1769521</vt:i4>
      </vt:variant>
      <vt:variant>
        <vt:i4>50</vt:i4>
      </vt:variant>
      <vt:variant>
        <vt:i4>0</vt:i4>
      </vt:variant>
      <vt:variant>
        <vt:i4>5</vt:i4>
      </vt:variant>
      <vt:variant>
        <vt:lpwstr/>
      </vt:variant>
      <vt:variant>
        <vt:lpwstr>_Toc102144698</vt:lpwstr>
      </vt:variant>
      <vt:variant>
        <vt:i4>1769521</vt:i4>
      </vt:variant>
      <vt:variant>
        <vt:i4>47</vt:i4>
      </vt:variant>
      <vt:variant>
        <vt:i4>0</vt:i4>
      </vt:variant>
      <vt:variant>
        <vt:i4>5</vt:i4>
      </vt:variant>
      <vt:variant>
        <vt:lpwstr/>
      </vt:variant>
      <vt:variant>
        <vt:lpwstr>_Toc102144697</vt:lpwstr>
      </vt:variant>
      <vt:variant>
        <vt:i4>1769521</vt:i4>
      </vt:variant>
      <vt:variant>
        <vt:i4>44</vt:i4>
      </vt:variant>
      <vt:variant>
        <vt:i4>0</vt:i4>
      </vt:variant>
      <vt:variant>
        <vt:i4>5</vt:i4>
      </vt:variant>
      <vt:variant>
        <vt:lpwstr/>
      </vt:variant>
      <vt:variant>
        <vt:lpwstr>_Toc102144696</vt:lpwstr>
      </vt:variant>
      <vt:variant>
        <vt:i4>1769521</vt:i4>
      </vt:variant>
      <vt:variant>
        <vt:i4>41</vt:i4>
      </vt:variant>
      <vt:variant>
        <vt:i4>0</vt:i4>
      </vt:variant>
      <vt:variant>
        <vt:i4>5</vt:i4>
      </vt:variant>
      <vt:variant>
        <vt:lpwstr/>
      </vt:variant>
      <vt:variant>
        <vt:lpwstr>_Toc102144695</vt:lpwstr>
      </vt:variant>
      <vt:variant>
        <vt:i4>1769521</vt:i4>
      </vt:variant>
      <vt:variant>
        <vt:i4>38</vt:i4>
      </vt:variant>
      <vt:variant>
        <vt:i4>0</vt:i4>
      </vt:variant>
      <vt:variant>
        <vt:i4>5</vt:i4>
      </vt:variant>
      <vt:variant>
        <vt:lpwstr/>
      </vt:variant>
      <vt:variant>
        <vt:lpwstr>_Toc102144694</vt:lpwstr>
      </vt:variant>
      <vt:variant>
        <vt:i4>1179696</vt:i4>
      </vt:variant>
      <vt:variant>
        <vt:i4>32</vt:i4>
      </vt:variant>
      <vt:variant>
        <vt:i4>0</vt:i4>
      </vt:variant>
      <vt:variant>
        <vt:i4>5</vt:i4>
      </vt:variant>
      <vt:variant>
        <vt:lpwstr/>
      </vt:variant>
      <vt:variant>
        <vt:lpwstr>_Toc102144707</vt:lpwstr>
      </vt:variant>
      <vt:variant>
        <vt:i4>1179696</vt:i4>
      </vt:variant>
      <vt:variant>
        <vt:i4>29</vt:i4>
      </vt:variant>
      <vt:variant>
        <vt:i4>0</vt:i4>
      </vt:variant>
      <vt:variant>
        <vt:i4>5</vt:i4>
      </vt:variant>
      <vt:variant>
        <vt:lpwstr/>
      </vt:variant>
      <vt:variant>
        <vt:lpwstr>_Toc102144706</vt:lpwstr>
      </vt:variant>
      <vt:variant>
        <vt:i4>1179696</vt:i4>
      </vt:variant>
      <vt:variant>
        <vt:i4>26</vt:i4>
      </vt:variant>
      <vt:variant>
        <vt:i4>0</vt:i4>
      </vt:variant>
      <vt:variant>
        <vt:i4>5</vt:i4>
      </vt:variant>
      <vt:variant>
        <vt:lpwstr/>
      </vt:variant>
      <vt:variant>
        <vt:lpwstr>_Toc102144705</vt:lpwstr>
      </vt:variant>
      <vt:variant>
        <vt:i4>1179696</vt:i4>
      </vt:variant>
      <vt:variant>
        <vt:i4>23</vt:i4>
      </vt:variant>
      <vt:variant>
        <vt:i4>0</vt:i4>
      </vt:variant>
      <vt:variant>
        <vt:i4>5</vt:i4>
      </vt:variant>
      <vt:variant>
        <vt:lpwstr/>
      </vt:variant>
      <vt:variant>
        <vt:lpwstr>_Toc102144704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2022-04-29T19:34:00Z</dcterms:created>
  <dcterms:modified xsi:type="dcterms:W3CDTF">2022-04-29T19:35:00Z</dcterms:modified>
  <cp:category/>
</cp:coreProperties>
</file>